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ind w:firstLine="6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标准参编回执表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  址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  务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  机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8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佛山标准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床上用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》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佛山标准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家用和类似用途电烤箱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佛山标准 家用除湿机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同意！</w:t>
            </w:r>
          </w:p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3600" w:firstLineChars="15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负责人签字：________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>_</w:t>
            </w:r>
          </w:p>
          <w:p>
            <w:pPr>
              <w:ind w:firstLine="5040" w:firstLineChars="2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(盖章)</w:t>
            </w:r>
          </w:p>
          <w:p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>
      <w:pPr>
        <w:ind w:firstLine="6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27F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4EA4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533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2D0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E20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2F72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1909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4E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4FC4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7E8"/>
    <w:rsid w:val="003A681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9D8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1B9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42C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AA5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83"/>
    <w:rsid w:val="006276CC"/>
    <w:rsid w:val="00627A80"/>
    <w:rsid w:val="00627BB3"/>
    <w:rsid w:val="00630394"/>
    <w:rsid w:val="0063052E"/>
    <w:rsid w:val="0063081A"/>
    <w:rsid w:val="0063090F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1C8"/>
    <w:rsid w:val="006775E3"/>
    <w:rsid w:val="00677A4C"/>
    <w:rsid w:val="00677C6D"/>
    <w:rsid w:val="0068065F"/>
    <w:rsid w:val="006817F7"/>
    <w:rsid w:val="006819B3"/>
    <w:rsid w:val="00681FB1"/>
    <w:rsid w:val="00681FBC"/>
    <w:rsid w:val="00681FCC"/>
    <w:rsid w:val="00682411"/>
    <w:rsid w:val="00682474"/>
    <w:rsid w:val="0068276E"/>
    <w:rsid w:val="006827F1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423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AFF"/>
    <w:rsid w:val="00742EA2"/>
    <w:rsid w:val="00743009"/>
    <w:rsid w:val="00743821"/>
    <w:rsid w:val="00743B56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787"/>
    <w:rsid w:val="007D7897"/>
    <w:rsid w:val="007D7EE9"/>
    <w:rsid w:val="007E1160"/>
    <w:rsid w:val="007E17D2"/>
    <w:rsid w:val="007E1AD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4F5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4CD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7FA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3AF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36D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920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D40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584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0C25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0EA1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  <w:rsid w:val="745C0D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2021-11-15T02:14:00Z</dcterms:created>
  <dc:creator>yangliuhui</dc:creator>
  <cp:lastModifiedBy>冬雪</cp:lastModifiedBy>
  <cp:lastPrinted>2022-10-17T03:17:00Z</cp:lastPrinted>
  <dcterms:modified xsi:type="dcterms:W3CDTF">2025-05-19T01:22:11Z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1A01DD380D20423F941ADC4D3DDFA1DA</vt:lpwstr>
  </property>
</Properties>
</file>