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D61A74" w:rsidRPr="00D61A74" w:rsidRDefault="005A0C21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色织牛仔布</w:t>
      </w:r>
      <w:r w:rsid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佛山标准（征求意见稿）团体标准</w:t>
      </w:r>
      <w:r w:rsidR="00D61A74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proofErr w:type="gramStart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</w:t>
      </w:r>
      <w:proofErr w:type="gramEnd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4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454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FD" w:rsidRDefault="003A04FD" w:rsidP="00FD0D01">
      <w:r>
        <w:separator/>
      </w:r>
    </w:p>
  </w:endnote>
  <w:endnote w:type="continuationSeparator" w:id="0">
    <w:p w:rsidR="003A04FD" w:rsidRDefault="003A04FD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FD" w:rsidRDefault="003A04FD" w:rsidP="00FD0D01">
      <w:r>
        <w:separator/>
      </w:r>
    </w:p>
  </w:footnote>
  <w:footnote w:type="continuationSeparator" w:id="0">
    <w:p w:rsidR="003A04FD" w:rsidRDefault="003A04FD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4FD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21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126</Characters>
  <Application>Microsoft Office Word</Application>
  <DocSecurity>0</DocSecurity>
  <Lines>11</Lines>
  <Paragraphs>13</Paragraphs>
  <ScaleCrop>false</ScaleCrop>
  <Company>中国石油大学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Windows User</cp:lastModifiedBy>
  <cp:revision>5</cp:revision>
  <dcterms:created xsi:type="dcterms:W3CDTF">2022-09-06T09:22:00Z</dcterms:created>
  <dcterms:modified xsi:type="dcterms:W3CDTF">2023-03-03T06:59:00Z</dcterms:modified>
</cp:coreProperties>
</file>