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CBB31" w14:textId="15E5C180" w:rsidR="006C7F3E" w:rsidRPr="000805EC" w:rsidRDefault="006C7F3E" w:rsidP="006C7F3E">
      <w:pPr>
        <w:pStyle w:val="31"/>
        <w:framePr w:wrap="around"/>
        <w:rPr>
          <w:color w:val="000000" w:themeColor="text1"/>
        </w:rPr>
      </w:pPr>
      <w:r w:rsidRPr="000805EC">
        <w:rPr>
          <w:rFonts w:hint="eastAsia"/>
          <w:color w:val="000000" w:themeColor="text1"/>
        </w:rPr>
        <w:t>团体标准</w:t>
      </w:r>
    </w:p>
    <w:p w14:paraId="129E1299" w14:textId="6DC04EF3" w:rsidR="006C7F3E" w:rsidRPr="000805EC" w:rsidRDefault="006C7F3E" w:rsidP="006C7F3E">
      <w:pPr>
        <w:pStyle w:val="26"/>
        <w:framePr w:wrap="around"/>
        <w:rPr>
          <w:color w:val="000000" w:themeColor="text1"/>
        </w:rPr>
      </w:pPr>
      <w:r w:rsidRPr="000805EC">
        <w:rPr>
          <w:color w:val="000000" w:themeColor="text1"/>
        </w:rPr>
        <w:fldChar w:fldCharType="begin">
          <w:ffData>
            <w:name w:val="StandNo"/>
            <w:enabled/>
            <w:calcOnExit w:val="0"/>
            <w:textInput>
              <w:default w:val="T/FSS XXX-XXXX"/>
            </w:textInput>
          </w:ffData>
        </w:fldChar>
      </w:r>
      <w:bookmarkStart w:id="0" w:name="StandNo"/>
      <w:r w:rsidRPr="000805EC">
        <w:rPr>
          <w:color w:val="000000" w:themeColor="text1"/>
        </w:rPr>
        <w:instrText xml:space="preserve"> FORMTEXT </w:instrText>
      </w:r>
      <w:r w:rsidRPr="000805EC">
        <w:rPr>
          <w:color w:val="000000" w:themeColor="text1"/>
        </w:rPr>
      </w:r>
      <w:r w:rsidRPr="000805EC">
        <w:rPr>
          <w:color w:val="000000" w:themeColor="text1"/>
        </w:rPr>
        <w:fldChar w:fldCharType="separate"/>
      </w:r>
      <w:r w:rsidRPr="000805EC">
        <w:rPr>
          <w:noProof/>
          <w:color w:val="000000" w:themeColor="text1"/>
        </w:rPr>
        <w:t>T/FSS XXX-XXXX</w:t>
      </w:r>
      <w:r w:rsidRPr="000805EC">
        <w:rPr>
          <w:color w:val="000000" w:themeColor="text1"/>
        </w:rPr>
        <w:fldChar w:fldCharType="end"/>
      </w:r>
      <w:bookmarkEnd w:id="0"/>
    </w:p>
    <w:p w14:paraId="3C419D1F" w14:textId="189AB687" w:rsidR="006C7F3E" w:rsidRPr="000805EC" w:rsidRDefault="006C7F3E" w:rsidP="006C7F3E">
      <w:pPr>
        <w:pStyle w:val="affff4"/>
        <w:framePr w:wrap="around"/>
        <w:rPr>
          <w:color w:val="000000" w:themeColor="text1"/>
        </w:rPr>
      </w:pPr>
      <w:r w:rsidRPr="000805EC">
        <w:rPr>
          <w:color w:val="000000" w:themeColor="text1"/>
        </w:rPr>
        <w:fldChar w:fldCharType="begin">
          <w:ffData>
            <w:name w:val="ReplaceT"/>
            <w:enabled/>
            <w:calcOnExit w:val="0"/>
            <w:textInput/>
          </w:ffData>
        </w:fldChar>
      </w:r>
      <w:bookmarkStart w:id="1" w:name="ReplaceT"/>
      <w:r w:rsidRPr="000805EC">
        <w:rPr>
          <w:color w:val="000000" w:themeColor="text1"/>
        </w:rPr>
        <w:instrText xml:space="preserve"> FORMTEXT </w:instrText>
      </w:r>
      <w:r w:rsidRPr="000805EC">
        <w:rPr>
          <w:color w:val="000000" w:themeColor="text1"/>
        </w:rPr>
      </w:r>
      <w:r w:rsidRPr="000805EC">
        <w:rPr>
          <w:color w:val="000000" w:themeColor="text1"/>
        </w:rPr>
        <w:fldChar w:fldCharType="separate"/>
      </w:r>
      <w:r w:rsidRPr="000805EC">
        <w:rPr>
          <w:noProof/>
          <w:color w:val="000000" w:themeColor="text1"/>
        </w:rPr>
        <w:t> </w:t>
      </w:r>
      <w:r w:rsidRPr="000805EC">
        <w:rPr>
          <w:noProof/>
          <w:color w:val="000000" w:themeColor="text1"/>
        </w:rPr>
        <w:t> </w:t>
      </w:r>
      <w:r w:rsidRPr="000805EC">
        <w:rPr>
          <w:noProof/>
          <w:color w:val="000000" w:themeColor="text1"/>
        </w:rPr>
        <w:t> </w:t>
      </w:r>
      <w:r w:rsidRPr="000805EC">
        <w:rPr>
          <w:noProof/>
          <w:color w:val="000000" w:themeColor="text1"/>
        </w:rPr>
        <w:t> </w:t>
      </w:r>
      <w:r w:rsidRPr="000805EC">
        <w:rPr>
          <w:noProof/>
          <w:color w:val="000000" w:themeColor="text1"/>
        </w:rPr>
        <w:t> </w:t>
      </w:r>
      <w:r w:rsidRPr="000805EC">
        <w:rPr>
          <w:color w:val="000000" w:themeColor="text1"/>
        </w:rPr>
        <w:fldChar w:fldCharType="end"/>
      </w:r>
      <w:bookmarkEnd w:id="1"/>
    </w:p>
    <w:tbl>
      <w:tblPr>
        <w:tblW w:w="9739" w:type="dxa"/>
        <w:tblBorders>
          <w:top w:val="single" w:sz="8" w:space="0" w:color="auto"/>
        </w:tblBorders>
        <w:tblLayout w:type="fixed"/>
        <w:tblCellMar>
          <w:left w:w="0" w:type="dxa"/>
          <w:right w:w="0" w:type="dxa"/>
        </w:tblCellMar>
        <w:tblLook w:val="0000" w:firstRow="0" w:lastRow="0" w:firstColumn="0" w:lastColumn="0" w:noHBand="0" w:noVBand="0"/>
      </w:tblPr>
      <w:tblGrid>
        <w:gridCol w:w="9739"/>
      </w:tblGrid>
      <w:tr w:rsidR="000805EC" w:rsidRPr="000805EC" w14:paraId="0D2CB52C" w14:textId="77777777" w:rsidTr="00EF2A7F">
        <w:tc>
          <w:tcPr>
            <w:tcW w:w="9739" w:type="dxa"/>
            <w:shd w:val="clear" w:color="auto" w:fill="auto"/>
          </w:tcPr>
          <w:p w14:paraId="6962C501" w14:textId="77777777" w:rsidR="006C7F3E" w:rsidRPr="000805EC" w:rsidRDefault="006C7F3E" w:rsidP="006C7F3E">
            <w:pPr>
              <w:pStyle w:val="afffa"/>
              <w:framePr w:wrap="around"/>
              <w:rPr>
                <w:color w:val="000000" w:themeColor="text1"/>
                <w:sz w:val="10"/>
              </w:rPr>
            </w:pPr>
          </w:p>
        </w:tc>
      </w:tr>
    </w:tbl>
    <w:p w14:paraId="4B1556DC" w14:textId="32A286AE" w:rsidR="00EF2A7F" w:rsidRPr="000805EC" w:rsidRDefault="00EF2A7F" w:rsidP="006C7F3E">
      <w:pPr>
        <w:pStyle w:val="affff8"/>
        <w:framePr w:wrap="around"/>
        <w:rPr>
          <w:rFonts w:ascii="黑体"/>
          <w:color w:val="000000" w:themeColor="text1"/>
          <w:sz w:val="52"/>
        </w:rPr>
      </w:pPr>
      <w:r w:rsidRPr="000805EC">
        <w:rPr>
          <w:rFonts w:ascii="黑体" w:hint="eastAsia"/>
          <w:color w:val="000000" w:themeColor="text1"/>
          <w:sz w:val="52"/>
        </w:rPr>
        <w:t xml:space="preserve">佛山标准 </w:t>
      </w:r>
      <w:r w:rsidR="00E31F81" w:rsidRPr="000805EC">
        <w:rPr>
          <w:rFonts w:ascii="黑体" w:hint="eastAsia"/>
          <w:color w:val="000000" w:themeColor="text1"/>
          <w:sz w:val="52"/>
        </w:rPr>
        <w:t>纤维水泥平板</w:t>
      </w:r>
    </w:p>
    <w:p w14:paraId="45A03B35" w14:textId="5C98A778" w:rsidR="00FB504E" w:rsidRPr="000805EC" w:rsidRDefault="006C7F3E" w:rsidP="00FB504E">
      <w:pPr>
        <w:pStyle w:val="affff8"/>
        <w:framePr w:wrap="around"/>
        <w:rPr>
          <w:color w:val="000000" w:themeColor="text1"/>
        </w:rPr>
      </w:pPr>
      <w:r w:rsidRPr="000805EC">
        <w:rPr>
          <w:color w:val="000000" w:themeColor="text1"/>
        </w:rPr>
        <w:t xml:space="preserve">Foshan </w:t>
      </w:r>
      <w:proofErr w:type="gramStart"/>
      <w:r w:rsidRPr="000805EC">
        <w:rPr>
          <w:color w:val="000000" w:themeColor="text1"/>
        </w:rPr>
        <w:t xml:space="preserve">standard </w:t>
      </w:r>
      <w:r w:rsidR="00E31F81" w:rsidRPr="000805EC">
        <w:rPr>
          <w:color w:val="000000" w:themeColor="text1"/>
        </w:rPr>
        <w:t xml:space="preserve"> </w:t>
      </w:r>
      <w:r w:rsidR="00C64952" w:rsidRPr="000805EC">
        <w:rPr>
          <w:color w:val="000000" w:themeColor="text1"/>
        </w:rPr>
        <w:t>F</w:t>
      </w:r>
      <w:r w:rsidR="00E31F81" w:rsidRPr="000805EC">
        <w:rPr>
          <w:color w:val="000000" w:themeColor="text1"/>
        </w:rPr>
        <w:t>iber</w:t>
      </w:r>
      <w:proofErr w:type="gramEnd"/>
      <w:r w:rsidR="00E31F81" w:rsidRPr="000805EC">
        <w:rPr>
          <w:color w:val="000000" w:themeColor="text1"/>
        </w:rPr>
        <w:t xml:space="preserve"> cement flat sheets</w:t>
      </w:r>
    </w:p>
    <w:p w14:paraId="7152132B" w14:textId="0A55D29F" w:rsidR="006C7F3E" w:rsidRPr="000805EC" w:rsidRDefault="00C64952" w:rsidP="006C7F3E">
      <w:pPr>
        <w:pStyle w:val="affffc"/>
        <w:framePr w:wrap="around"/>
        <w:spacing w:after="0"/>
        <w:rPr>
          <w:color w:val="000000" w:themeColor="text1"/>
        </w:rPr>
      </w:pPr>
      <w:r w:rsidRPr="000805EC">
        <w:rPr>
          <w:rFonts w:hint="eastAsia"/>
          <w:color w:val="000000" w:themeColor="text1"/>
        </w:rPr>
        <w:t>（征求意见稿）</w:t>
      </w:r>
    </w:p>
    <w:p w14:paraId="3D18790E" w14:textId="2954FEE3" w:rsidR="006C7F3E" w:rsidRPr="000805EC" w:rsidRDefault="006C7F3E" w:rsidP="006C7F3E">
      <w:pPr>
        <w:pStyle w:val="afffff0"/>
        <w:framePr w:wrap="around"/>
        <w:spacing w:beforeLines="220" w:before="686" w:after="93"/>
        <w:rPr>
          <w:color w:val="000000" w:themeColor="text1"/>
        </w:rPr>
      </w:pPr>
    </w:p>
    <w:tbl>
      <w:tblPr>
        <w:tblW w:w="9739" w:type="dxa"/>
        <w:tblBorders>
          <w:bottom w:val="single" w:sz="8" w:space="0" w:color="auto"/>
        </w:tblBorders>
        <w:tblLayout w:type="fixed"/>
        <w:tblCellMar>
          <w:left w:w="0" w:type="dxa"/>
          <w:right w:w="0" w:type="dxa"/>
        </w:tblCellMar>
        <w:tblLook w:val="0000" w:firstRow="0" w:lastRow="0" w:firstColumn="0" w:lastColumn="0" w:noHBand="0" w:noVBand="0"/>
      </w:tblPr>
      <w:tblGrid>
        <w:gridCol w:w="4869"/>
        <w:gridCol w:w="4870"/>
      </w:tblGrid>
      <w:tr w:rsidR="000805EC" w:rsidRPr="000805EC" w14:paraId="236DBDC6" w14:textId="77777777" w:rsidTr="006C7F3E">
        <w:trPr>
          <w:trHeight w:hRule="exact" w:val="363"/>
        </w:trPr>
        <w:tc>
          <w:tcPr>
            <w:tcW w:w="4869" w:type="dxa"/>
            <w:shd w:val="clear" w:color="auto" w:fill="auto"/>
            <w:tcMar>
              <w:left w:w="57" w:type="dxa"/>
              <w:bottom w:w="28" w:type="dxa"/>
            </w:tcMar>
          </w:tcPr>
          <w:p w14:paraId="140363A6" w14:textId="43EC0C95" w:rsidR="006C7F3E" w:rsidRPr="000805EC" w:rsidRDefault="006C7F3E" w:rsidP="006C7F3E">
            <w:pPr>
              <w:pStyle w:val="affff2"/>
              <w:framePr w:wrap="around"/>
              <w:rPr>
                <w:color w:val="000000" w:themeColor="text1"/>
              </w:rPr>
            </w:pPr>
            <w:r w:rsidRPr="000805EC">
              <w:rPr>
                <w:color w:val="000000" w:themeColor="text1"/>
              </w:rPr>
              <w:fldChar w:fldCharType="begin">
                <w:ffData>
                  <w:name w:val="FY"/>
                  <w:enabled/>
                  <w:calcOnExit w:val="0"/>
                  <w:textInput>
                    <w:default w:val="XXXX"/>
                    <w:maxLength w:val="4"/>
                  </w:textInput>
                </w:ffData>
              </w:fldChar>
            </w:r>
            <w:bookmarkStart w:id="2" w:name="FY"/>
            <w:r w:rsidRPr="000805EC">
              <w:rPr>
                <w:color w:val="000000" w:themeColor="text1"/>
              </w:rPr>
              <w:instrText xml:space="preserve"> FORMTEXT </w:instrText>
            </w:r>
            <w:r w:rsidRPr="000805EC">
              <w:rPr>
                <w:color w:val="000000" w:themeColor="text1"/>
              </w:rPr>
            </w:r>
            <w:r w:rsidRPr="000805EC">
              <w:rPr>
                <w:color w:val="000000" w:themeColor="text1"/>
              </w:rPr>
              <w:fldChar w:fldCharType="separate"/>
            </w:r>
            <w:r w:rsidRPr="000805EC">
              <w:rPr>
                <w:noProof/>
                <w:color w:val="000000" w:themeColor="text1"/>
              </w:rPr>
              <w:t>XXXX</w:t>
            </w:r>
            <w:r w:rsidRPr="000805EC">
              <w:rPr>
                <w:color w:val="000000" w:themeColor="text1"/>
              </w:rPr>
              <w:fldChar w:fldCharType="end"/>
            </w:r>
            <w:bookmarkEnd w:id="2"/>
            <w:r w:rsidRPr="000805EC">
              <w:rPr>
                <w:color w:val="000000" w:themeColor="text1"/>
              </w:rPr>
              <w:t xml:space="preserve"> - </w:t>
            </w:r>
            <w:r w:rsidRPr="000805EC">
              <w:rPr>
                <w:color w:val="000000" w:themeColor="text1"/>
              </w:rPr>
              <w:fldChar w:fldCharType="begin">
                <w:ffData>
                  <w:name w:val="FM"/>
                  <w:enabled/>
                  <w:calcOnExit w:val="0"/>
                  <w:textInput>
                    <w:default w:val="XX"/>
                    <w:maxLength w:val="2"/>
                  </w:textInput>
                </w:ffData>
              </w:fldChar>
            </w:r>
            <w:bookmarkStart w:id="3" w:name="FM"/>
            <w:r w:rsidRPr="000805EC">
              <w:rPr>
                <w:color w:val="000000" w:themeColor="text1"/>
              </w:rPr>
              <w:instrText xml:space="preserve"> FORMTEXT </w:instrText>
            </w:r>
            <w:r w:rsidRPr="000805EC">
              <w:rPr>
                <w:color w:val="000000" w:themeColor="text1"/>
              </w:rPr>
            </w:r>
            <w:r w:rsidRPr="000805EC">
              <w:rPr>
                <w:color w:val="000000" w:themeColor="text1"/>
              </w:rPr>
              <w:fldChar w:fldCharType="separate"/>
            </w:r>
            <w:r w:rsidRPr="000805EC">
              <w:rPr>
                <w:noProof/>
                <w:color w:val="000000" w:themeColor="text1"/>
              </w:rPr>
              <w:t>XX</w:t>
            </w:r>
            <w:r w:rsidRPr="000805EC">
              <w:rPr>
                <w:color w:val="000000" w:themeColor="text1"/>
              </w:rPr>
              <w:fldChar w:fldCharType="end"/>
            </w:r>
            <w:bookmarkEnd w:id="3"/>
            <w:r w:rsidRPr="000805EC">
              <w:rPr>
                <w:color w:val="000000" w:themeColor="text1"/>
              </w:rPr>
              <w:t xml:space="preserve"> - </w:t>
            </w:r>
            <w:r w:rsidRPr="000805EC">
              <w:rPr>
                <w:color w:val="000000" w:themeColor="text1"/>
              </w:rPr>
              <w:fldChar w:fldCharType="begin">
                <w:ffData>
                  <w:name w:val="FD"/>
                  <w:enabled/>
                  <w:calcOnExit w:val="0"/>
                  <w:textInput>
                    <w:default w:val="XX"/>
                    <w:maxLength w:val="2"/>
                  </w:textInput>
                </w:ffData>
              </w:fldChar>
            </w:r>
            <w:bookmarkStart w:id="4" w:name="FD"/>
            <w:r w:rsidRPr="000805EC">
              <w:rPr>
                <w:color w:val="000000" w:themeColor="text1"/>
              </w:rPr>
              <w:instrText xml:space="preserve"> FORMTEXT </w:instrText>
            </w:r>
            <w:r w:rsidRPr="000805EC">
              <w:rPr>
                <w:color w:val="000000" w:themeColor="text1"/>
              </w:rPr>
            </w:r>
            <w:r w:rsidRPr="000805EC">
              <w:rPr>
                <w:color w:val="000000" w:themeColor="text1"/>
              </w:rPr>
              <w:fldChar w:fldCharType="separate"/>
            </w:r>
            <w:r w:rsidRPr="000805EC">
              <w:rPr>
                <w:noProof/>
                <w:color w:val="000000" w:themeColor="text1"/>
              </w:rPr>
              <w:t>XX</w:t>
            </w:r>
            <w:r w:rsidRPr="000805EC">
              <w:rPr>
                <w:color w:val="000000" w:themeColor="text1"/>
              </w:rPr>
              <w:fldChar w:fldCharType="end"/>
            </w:r>
            <w:bookmarkEnd w:id="4"/>
            <w:r w:rsidRPr="000805EC">
              <w:rPr>
                <w:rFonts w:hint="eastAsia"/>
                <w:color w:val="000000" w:themeColor="text1"/>
              </w:rPr>
              <w:t xml:space="preserve"> 发布</w:t>
            </w:r>
          </w:p>
        </w:tc>
        <w:tc>
          <w:tcPr>
            <w:tcW w:w="4870" w:type="dxa"/>
            <w:shd w:val="clear" w:color="auto" w:fill="auto"/>
            <w:tcMar>
              <w:right w:w="57" w:type="dxa"/>
            </w:tcMar>
          </w:tcPr>
          <w:p w14:paraId="6112A5C1" w14:textId="464924EF" w:rsidR="006C7F3E" w:rsidRPr="000805EC" w:rsidRDefault="006C7F3E" w:rsidP="006C7F3E">
            <w:pPr>
              <w:pStyle w:val="affff2"/>
              <w:framePr w:wrap="around"/>
              <w:jc w:val="right"/>
              <w:rPr>
                <w:color w:val="000000" w:themeColor="text1"/>
              </w:rPr>
            </w:pPr>
            <w:r w:rsidRPr="000805EC">
              <w:rPr>
                <w:color w:val="000000" w:themeColor="text1"/>
              </w:rPr>
              <w:fldChar w:fldCharType="begin">
                <w:ffData>
                  <w:name w:val="SY"/>
                  <w:enabled/>
                  <w:calcOnExit w:val="0"/>
                  <w:textInput>
                    <w:default w:val="XXXX"/>
                    <w:maxLength w:val="4"/>
                  </w:textInput>
                </w:ffData>
              </w:fldChar>
            </w:r>
            <w:bookmarkStart w:id="5" w:name="SY"/>
            <w:r w:rsidRPr="000805EC">
              <w:rPr>
                <w:color w:val="000000" w:themeColor="text1"/>
              </w:rPr>
              <w:instrText xml:space="preserve"> FORMTEXT </w:instrText>
            </w:r>
            <w:r w:rsidRPr="000805EC">
              <w:rPr>
                <w:color w:val="000000" w:themeColor="text1"/>
              </w:rPr>
            </w:r>
            <w:r w:rsidRPr="000805EC">
              <w:rPr>
                <w:color w:val="000000" w:themeColor="text1"/>
              </w:rPr>
              <w:fldChar w:fldCharType="separate"/>
            </w:r>
            <w:r w:rsidRPr="000805EC">
              <w:rPr>
                <w:noProof/>
                <w:color w:val="000000" w:themeColor="text1"/>
              </w:rPr>
              <w:t>XXXX</w:t>
            </w:r>
            <w:r w:rsidRPr="000805EC">
              <w:rPr>
                <w:color w:val="000000" w:themeColor="text1"/>
              </w:rPr>
              <w:fldChar w:fldCharType="end"/>
            </w:r>
            <w:bookmarkEnd w:id="5"/>
            <w:r w:rsidRPr="000805EC">
              <w:rPr>
                <w:color w:val="000000" w:themeColor="text1"/>
              </w:rPr>
              <w:t xml:space="preserve"> - </w:t>
            </w:r>
            <w:r w:rsidRPr="000805EC">
              <w:rPr>
                <w:color w:val="000000" w:themeColor="text1"/>
              </w:rPr>
              <w:fldChar w:fldCharType="begin">
                <w:ffData>
                  <w:name w:val="SM"/>
                  <w:enabled/>
                  <w:calcOnExit w:val="0"/>
                  <w:textInput>
                    <w:default w:val="XX"/>
                    <w:maxLength w:val="2"/>
                  </w:textInput>
                </w:ffData>
              </w:fldChar>
            </w:r>
            <w:bookmarkStart w:id="6" w:name="SM"/>
            <w:r w:rsidRPr="000805EC">
              <w:rPr>
                <w:color w:val="000000" w:themeColor="text1"/>
              </w:rPr>
              <w:instrText xml:space="preserve"> FORMTEXT </w:instrText>
            </w:r>
            <w:r w:rsidRPr="000805EC">
              <w:rPr>
                <w:color w:val="000000" w:themeColor="text1"/>
              </w:rPr>
            </w:r>
            <w:r w:rsidRPr="000805EC">
              <w:rPr>
                <w:color w:val="000000" w:themeColor="text1"/>
              </w:rPr>
              <w:fldChar w:fldCharType="separate"/>
            </w:r>
            <w:r w:rsidRPr="000805EC">
              <w:rPr>
                <w:noProof/>
                <w:color w:val="000000" w:themeColor="text1"/>
              </w:rPr>
              <w:t>XX</w:t>
            </w:r>
            <w:r w:rsidRPr="000805EC">
              <w:rPr>
                <w:color w:val="000000" w:themeColor="text1"/>
              </w:rPr>
              <w:fldChar w:fldCharType="end"/>
            </w:r>
            <w:bookmarkEnd w:id="6"/>
            <w:r w:rsidRPr="000805EC">
              <w:rPr>
                <w:color w:val="000000" w:themeColor="text1"/>
              </w:rPr>
              <w:t xml:space="preserve"> - </w:t>
            </w:r>
            <w:r w:rsidRPr="000805EC">
              <w:rPr>
                <w:color w:val="000000" w:themeColor="text1"/>
              </w:rPr>
              <w:fldChar w:fldCharType="begin">
                <w:ffData>
                  <w:name w:val="SD"/>
                  <w:enabled/>
                  <w:calcOnExit w:val="0"/>
                  <w:textInput>
                    <w:default w:val="XX"/>
                    <w:maxLength w:val="2"/>
                  </w:textInput>
                </w:ffData>
              </w:fldChar>
            </w:r>
            <w:bookmarkStart w:id="7" w:name="SD"/>
            <w:r w:rsidRPr="000805EC">
              <w:rPr>
                <w:color w:val="000000" w:themeColor="text1"/>
              </w:rPr>
              <w:instrText xml:space="preserve"> FORMTEXT </w:instrText>
            </w:r>
            <w:r w:rsidRPr="000805EC">
              <w:rPr>
                <w:color w:val="000000" w:themeColor="text1"/>
              </w:rPr>
            </w:r>
            <w:r w:rsidRPr="000805EC">
              <w:rPr>
                <w:color w:val="000000" w:themeColor="text1"/>
              </w:rPr>
              <w:fldChar w:fldCharType="separate"/>
            </w:r>
            <w:r w:rsidRPr="000805EC">
              <w:rPr>
                <w:noProof/>
                <w:color w:val="000000" w:themeColor="text1"/>
              </w:rPr>
              <w:t>XX</w:t>
            </w:r>
            <w:r w:rsidRPr="000805EC">
              <w:rPr>
                <w:color w:val="000000" w:themeColor="text1"/>
              </w:rPr>
              <w:fldChar w:fldCharType="end"/>
            </w:r>
            <w:bookmarkEnd w:id="7"/>
            <w:r w:rsidRPr="000805EC">
              <w:rPr>
                <w:rFonts w:hint="eastAsia"/>
                <w:color w:val="000000" w:themeColor="text1"/>
              </w:rPr>
              <w:t xml:space="preserve"> 实施</w:t>
            </w:r>
          </w:p>
        </w:tc>
      </w:tr>
    </w:tbl>
    <w:p w14:paraId="0FF70ADD" w14:textId="3EC49060" w:rsidR="006C7F3E" w:rsidRPr="000805EC" w:rsidRDefault="006C7F3E" w:rsidP="006C7F3E">
      <w:pPr>
        <w:pStyle w:val="28"/>
        <w:framePr w:wrap="around"/>
        <w:rPr>
          <w:color w:val="000000" w:themeColor="text1"/>
        </w:rPr>
      </w:pPr>
      <w:r w:rsidRPr="000805EC">
        <w:rPr>
          <w:rFonts w:hint="eastAsia"/>
          <w:color w:val="000000" w:themeColor="text1"/>
        </w:rPr>
        <w:t>佛山市佛山标准和卓越绩效管理促进会</w:t>
      </w:r>
      <w:r w:rsidRPr="000805EC">
        <w:rPr>
          <w:color w:val="000000" w:themeColor="text1"/>
        </w:rPr>
        <w:t>  </w:t>
      </w:r>
      <w:r w:rsidRPr="000805EC">
        <w:rPr>
          <w:color w:val="000000" w:themeColor="text1"/>
          <w:spacing w:val="85"/>
        </w:rPr>
        <w:t>发</w:t>
      </w:r>
      <w:r w:rsidRPr="000805EC">
        <w:rPr>
          <w:color w:val="000000" w:themeColor="text1"/>
        </w:rPr>
        <w:t>布</w:t>
      </w:r>
    </w:p>
    <w:tbl>
      <w:tblPr>
        <w:tblW w:w="0" w:type="auto"/>
        <w:tblLayout w:type="fixed"/>
        <w:tblCellMar>
          <w:left w:w="0" w:type="dxa"/>
          <w:right w:w="0" w:type="dxa"/>
        </w:tblCellMar>
        <w:tblLook w:val="0000" w:firstRow="0" w:lastRow="0" w:firstColumn="0" w:lastColumn="0" w:noHBand="0" w:noVBand="0"/>
      </w:tblPr>
      <w:tblGrid>
        <w:gridCol w:w="463"/>
        <w:gridCol w:w="8892"/>
      </w:tblGrid>
      <w:tr w:rsidR="000805EC" w:rsidRPr="000805EC" w14:paraId="4DB7B5DB" w14:textId="77777777" w:rsidTr="006C7F3E">
        <w:tc>
          <w:tcPr>
            <w:tcW w:w="463" w:type="dxa"/>
            <w:shd w:val="clear" w:color="auto" w:fill="auto"/>
          </w:tcPr>
          <w:p w14:paraId="2C5BB833" w14:textId="1EF289B5" w:rsidR="006C7F3E" w:rsidRPr="000805EC" w:rsidRDefault="006C7F3E" w:rsidP="006C7F3E">
            <w:pPr>
              <w:pStyle w:val="afffff8"/>
              <w:framePr w:wrap="around"/>
              <w:rPr>
                <w:color w:val="000000" w:themeColor="text1"/>
              </w:rPr>
            </w:pPr>
            <w:r w:rsidRPr="000805EC">
              <w:rPr>
                <w:color w:val="000000" w:themeColor="text1"/>
              </w:rPr>
              <w:t>ICS</w:t>
            </w:r>
          </w:p>
        </w:tc>
        <w:tc>
          <w:tcPr>
            <w:tcW w:w="8892" w:type="dxa"/>
            <w:shd w:val="clear" w:color="auto" w:fill="auto"/>
          </w:tcPr>
          <w:p w14:paraId="55B64D13" w14:textId="3E4077EF" w:rsidR="006C7F3E" w:rsidRPr="000805EC" w:rsidRDefault="00EF2A7F" w:rsidP="006C7F3E">
            <w:pPr>
              <w:pStyle w:val="afffff8"/>
              <w:framePr w:wrap="around"/>
              <w:rPr>
                <w:color w:val="000000" w:themeColor="text1"/>
              </w:rPr>
            </w:pPr>
            <w:r w:rsidRPr="000805EC">
              <w:rPr>
                <w:color w:val="000000" w:themeColor="text1"/>
              </w:rPr>
              <w:t>91.</w:t>
            </w:r>
            <w:r w:rsidR="00FB504E" w:rsidRPr="000805EC">
              <w:rPr>
                <w:color w:val="000000" w:themeColor="text1"/>
              </w:rPr>
              <w:t>100.40</w:t>
            </w:r>
          </w:p>
        </w:tc>
      </w:tr>
      <w:tr w:rsidR="000805EC" w:rsidRPr="000805EC" w14:paraId="0BC851B0" w14:textId="77777777" w:rsidTr="006C7F3E">
        <w:tc>
          <w:tcPr>
            <w:tcW w:w="463" w:type="dxa"/>
            <w:shd w:val="clear" w:color="auto" w:fill="auto"/>
          </w:tcPr>
          <w:p w14:paraId="1BC8783D" w14:textId="5999A424" w:rsidR="006C7F3E" w:rsidRPr="000805EC" w:rsidRDefault="006C7F3E" w:rsidP="006C7F3E">
            <w:pPr>
              <w:pStyle w:val="afffff8"/>
              <w:framePr w:wrap="around"/>
              <w:rPr>
                <w:color w:val="000000" w:themeColor="text1"/>
              </w:rPr>
            </w:pPr>
            <w:r w:rsidRPr="000805EC">
              <w:rPr>
                <w:color w:val="000000" w:themeColor="text1"/>
              </w:rPr>
              <w:t>CCS</w:t>
            </w:r>
          </w:p>
        </w:tc>
        <w:tc>
          <w:tcPr>
            <w:tcW w:w="8892" w:type="dxa"/>
            <w:shd w:val="clear" w:color="auto" w:fill="auto"/>
          </w:tcPr>
          <w:p w14:paraId="217390CE" w14:textId="28B67E83" w:rsidR="006C7F3E" w:rsidRPr="000805EC" w:rsidRDefault="00EF2A7F" w:rsidP="006C7F3E">
            <w:pPr>
              <w:pStyle w:val="afffff8"/>
              <w:framePr w:wrap="around"/>
              <w:rPr>
                <w:color w:val="000000" w:themeColor="text1"/>
              </w:rPr>
            </w:pPr>
            <w:r w:rsidRPr="000805EC">
              <w:rPr>
                <w:color w:val="000000" w:themeColor="text1"/>
              </w:rPr>
              <w:t>Q</w:t>
            </w:r>
            <w:r w:rsidR="00FB504E" w:rsidRPr="000805EC">
              <w:rPr>
                <w:color w:val="000000" w:themeColor="text1"/>
              </w:rPr>
              <w:t>14</w:t>
            </w:r>
          </w:p>
          <w:tbl>
            <w:tblPr>
              <w:tblpPr w:vertAnchor="page" w:horzAnchor="margin" w:tblpXSpec="right" w:tblpY="114"/>
              <w:tblW w:w="6661" w:type="dxa"/>
              <w:tblLayout w:type="fixed"/>
              <w:tblCellMar>
                <w:left w:w="0" w:type="dxa"/>
                <w:right w:w="0" w:type="dxa"/>
              </w:tblCellMar>
              <w:tblLook w:val="0000" w:firstRow="0" w:lastRow="0" w:firstColumn="0" w:lastColumn="0" w:noHBand="0" w:noVBand="0"/>
            </w:tblPr>
            <w:tblGrid>
              <w:gridCol w:w="6661"/>
            </w:tblGrid>
            <w:tr w:rsidR="000805EC" w:rsidRPr="000805EC" w14:paraId="28B49B89" w14:textId="77777777" w:rsidTr="006C7F3E">
              <w:trPr>
                <w:trHeight w:val="1281"/>
              </w:trPr>
              <w:tc>
                <w:tcPr>
                  <w:tcW w:w="8892" w:type="dxa"/>
                  <w:shd w:val="clear" w:color="auto" w:fill="auto"/>
                  <w:vAlign w:val="center"/>
                </w:tcPr>
                <w:p w14:paraId="7C000B0B" w14:textId="5575E4CB" w:rsidR="006C7F3E" w:rsidRPr="000805EC" w:rsidRDefault="006C7F3E" w:rsidP="00725141">
                  <w:pPr>
                    <w:pStyle w:val="afffff8"/>
                    <w:framePr w:wrap="auto" w:vAnchor="margin" w:hAnchor="text" w:xAlign="left" w:yAlign="inline"/>
                    <w:jc w:val="right"/>
                    <w:rPr>
                      <w:rFonts w:ascii="Times New Roman" w:eastAsia="宋体"/>
                      <w:b/>
                      <w:color w:val="000000" w:themeColor="text1"/>
                      <w:w w:val="130"/>
                      <w:kern w:val="0"/>
                    </w:rPr>
                  </w:pPr>
                </w:p>
              </w:tc>
            </w:tr>
          </w:tbl>
          <w:p w14:paraId="74B9824A" w14:textId="5A76FA77" w:rsidR="006C7F3E" w:rsidRPr="000805EC" w:rsidRDefault="006C7F3E" w:rsidP="006C7F3E">
            <w:pPr>
              <w:pStyle w:val="afffff8"/>
              <w:framePr w:wrap="around"/>
              <w:rPr>
                <w:color w:val="000000" w:themeColor="text1"/>
              </w:rPr>
            </w:pPr>
          </w:p>
        </w:tc>
      </w:tr>
    </w:tbl>
    <w:p w14:paraId="2E203856" w14:textId="579DE2A5" w:rsidR="006C7F3E" w:rsidRPr="000805EC" w:rsidRDefault="006C7F3E" w:rsidP="006C7F3E">
      <w:pPr>
        <w:pStyle w:val="afffff8"/>
        <w:framePr w:wrap="around"/>
        <w:rPr>
          <w:color w:val="000000" w:themeColor="text1"/>
        </w:rPr>
        <w:sectPr w:rsidR="006C7F3E" w:rsidRPr="000805EC" w:rsidSect="006C7F3E">
          <w:headerReference w:type="default" r:id="rId9"/>
          <w:pgSz w:w="11906" w:h="16838"/>
          <w:pgMar w:top="-340" w:right="1134" w:bottom="1020" w:left="1134" w:header="0" w:footer="0" w:gutter="283"/>
          <w:pgNumType w:start="1"/>
          <w:cols w:space="425"/>
          <w:docGrid w:type="lines" w:linePitch="312"/>
        </w:sectPr>
      </w:pPr>
    </w:p>
    <w:p w14:paraId="3A83D699" w14:textId="77777777" w:rsidR="006C7F3E" w:rsidRPr="000805EC" w:rsidRDefault="006C7F3E" w:rsidP="006C7F3E">
      <w:pPr>
        <w:pStyle w:val="af8"/>
        <w:spacing w:after="468"/>
        <w:rPr>
          <w:color w:val="000000" w:themeColor="text1"/>
        </w:rPr>
      </w:pPr>
      <w:r w:rsidRPr="000805EC">
        <w:rPr>
          <w:rFonts w:hint="eastAsia"/>
          <w:color w:val="000000" w:themeColor="text1"/>
          <w:spacing w:val="317"/>
        </w:rPr>
        <w:lastRenderedPageBreak/>
        <w:t>前</w:t>
      </w:r>
      <w:bookmarkStart w:id="8" w:name="BKQY"/>
      <w:r w:rsidRPr="000805EC">
        <w:rPr>
          <w:rFonts w:hint="eastAsia"/>
          <w:color w:val="000000" w:themeColor="text1"/>
        </w:rPr>
        <w:t>言</w:t>
      </w:r>
    </w:p>
    <w:p w14:paraId="370D7312" w14:textId="05D7DDFD" w:rsidR="006C7F3E" w:rsidRPr="000805EC" w:rsidRDefault="006C7F3E" w:rsidP="006C7F3E">
      <w:pPr>
        <w:pStyle w:val="affc"/>
        <w:ind w:firstLine="420"/>
        <w:rPr>
          <w:color w:val="000000" w:themeColor="text1"/>
        </w:rPr>
      </w:pPr>
      <w:r w:rsidRPr="000805EC">
        <w:rPr>
          <w:rFonts w:hint="eastAsia"/>
          <w:color w:val="000000" w:themeColor="text1"/>
        </w:rPr>
        <w:t>本文件按照GB/T 1.1-2020《标准化工作导则  第1部分：标准化文件的结构和起草规则》的规定起草。</w:t>
      </w:r>
    </w:p>
    <w:p w14:paraId="40932F26" w14:textId="77777777" w:rsidR="006C7F3E" w:rsidRPr="000805EC" w:rsidRDefault="006C7F3E" w:rsidP="006C7F3E">
      <w:pPr>
        <w:pStyle w:val="affc"/>
        <w:ind w:firstLine="420"/>
        <w:rPr>
          <w:color w:val="000000" w:themeColor="text1"/>
        </w:rPr>
      </w:pPr>
      <w:bookmarkStart w:id="9" w:name="_Hlk123724802"/>
      <w:r w:rsidRPr="000805EC">
        <w:rPr>
          <w:rFonts w:hint="eastAsia"/>
          <w:color w:val="000000" w:themeColor="text1"/>
        </w:rPr>
        <w:t>请注意本文件的某些内容可能涉及专利，本文件的发布机构不承担识别专利的责任。</w:t>
      </w:r>
    </w:p>
    <w:p w14:paraId="2FF50196" w14:textId="1D2EEF7D" w:rsidR="006C7F3E" w:rsidRPr="000805EC" w:rsidRDefault="006C7F3E" w:rsidP="006C7F3E">
      <w:pPr>
        <w:pStyle w:val="affc"/>
        <w:ind w:firstLine="420"/>
        <w:rPr>
          <w:color w:val="000000" w:themeColor="text1"/>
        </w:rPr>
      </w:pPr>
      <w:r w:rsidRPr="000805EC">
        <w:rPr>
          <w:rFonts w:hint="eastAsia"/>
          <w:color w:val="000000" w:themeColor="text1"/>
        </w:rPr>
        <w:t>本文件由佛山市佛山标准和卓越绩效管理促进会提出并归口。</w:t>
      </w:r>
    </w:p>
    <w:p w14:paraId="393DD2F8" w14:textId="3008433C" w:rsidR="006C7F3E" w:rsidRPr="000805EC" w:rsidRDefault="006C7F3E" w:rsidP="006C7F3E">
      <w:pPr>
        <w:pStyle w:val="affc"/>
        <w:ind w:firstLine="420"/>
        <w:rPr>
          <w:color w:val="000000" w:themeColor="text1"/>
        </w:rPr>
      </w:pPr>
      <w:r w:rsidRPr="000805EC">
        <w:rPr>
          <w:rFonts w:hint="eastAsia"/>
          <w:color w:val="000000" w:themeColor="text1"/>
        </w:rPr>
        <w:t>本文件起草单位：</w:t>
      </w:r>
    </w:p>
    <w:p w14:paraId="48081D1A" w14:textId="65C617B0" w:rsidR="006C7F3E" w:rsidRPr="000805EC" w:rsidRDefault="006C7F3E" w:rsidP="006C7F3E">
      <w:pPr>
        <w:pStyle w:val="affc"/>
        <w:ind w:firstLine="420"/>
        <w:rPr>
          <w:color w:val="000000" w:themeColor="text1"/>
        </w:rPr>
      </w:pPr>
      <w:r w:rsidRPr="000805EC">
        <w:rPr>
          <w:rFonts w:hint="eastAsia"/>
          <w:color w:val="000000" w:themeColor="text1"/>
        </w:rPr>
        <w:t>本文件主要起草人：</w:t>
      </w:r>
    </w:p>
    <w:bookmarkEnd w:id="9"/>
    <w:p w14:paraId="7B87B238" w14:textId="77777777" w:rsidR="006C7F3E" w:rsidRPr="000805EC" w:rsidRDefault="006C7F3E" w:rsidP="006C7F3E">
      <w:pPr>
        <w:pStyle w:val="affc"/>
        <w:ind w:firstLine="420"/>
        <w:rPr>
          <w:color w:val="000000" w:themeColor="text1"/>
        </w:rPr>
      </w:pPr>
    </w:p>
    <w:bookmarkEnd w:id="8"/>
    <w:p w14:paraId="32C044C2" w14:textId="77777777" w:rsidR="006C7F3E" w:rsidRPr="000805EC" w:rsidRDefault="006C7F3E" w:rsidP="006C7F3E">
      <w:pPr>
        <w:rPr>
          <w:color w:val="000000" w:themeColor="text1"/>
        </w:rPr>
      </w:pPr>
    </w:p>
    <w:p w14:paraId="35CAC009" w14:textId="77777777" w:rsidR="006C7F3E" w:rsidRPr="000805EC" w:rsidRDefault="006C7F3E" w:rsidP="006C7F3E">
      <w:pPr>
        <w:rPr>
          <w:color w:val="000000" w:themeColor="text1"/>
        </w:rPr>
      </w:pPr>
    </w:p>
    <w:p w14:paraId="32E223E7" w14:textId="4C41AB18" w:rsidR="006C7F3E" w:rsidRPr="000805EC" w:rsidRDefault="006C7F3E">
      <w:pPr>
        <w:widowControl/>
        <w:jc w:val="left"/>
        <w:rPr>
          <w:color w:val="000000" w:themeColor="text1"/>
        </w:rPr>
      </w:pPr>
      <w:r w:rsidRPr="000805EC">
        <w:rPr>
          <w:color w:val="000000" w:themeColor="text1"/>
        </w:rPr>
        <w:br w:type="page"/>
      </w:r>
    </w:p>
    <w:p w14:paraId="5C50AFB7" w14:textId="1E71F33F" w:rsidR="006C7F3E" w:rsidRPr="000805EC" w:rsidRDefault="006C7F3E" w:rsidP="006C7F3E">
      <w:pPr>
        <w:pStyle w:val="af8"/>
        <w:spacing w:after="468"/>
        <w:rPr>
          <w:color w:val="000000" w:themeColor="text1"/>
        </w:rPr>
      </w:pPr>
      <w:r w:rsidRPr="000805EC">
        <w:rPr>
          <w:rFonts w:hint="eastAsia"/>
          <w:color w:val="000000" w:themeColor="text1"/>
          <w:spacing w:val="317"/>
        </w:rPr>
        <w:lastRenderedPageBreak/>
        <w:t>引</w:t>
      </w:r>
      <w:bookmarkStart w:id="10" w:name="BKYY"/>
      <w:r w:rsidRPr="000805EC">
        <w:rPr>
          <w:rFonts w:hint="eastAsia"/>
          <w:color w:val="000000" w:themeColor="text1"/>
        </w:rPr>
        <w:t>言</w:t>
      </w:r>
    </w:p>
    <w:p w14:paraId="1AABC9B8" w14:textId="77777777" w:rsidR="006C7F3E" w:rsidRPr="000805EC" w:rsidRDefault="006C7F3E" w:rsidP="006C7F3E">
      <w:pPr>
        <w:pStyle w:val="affc"/>
        <w:ind w:firstLine="420"/>
        <w:rPr>
          <w:color w:val="000000" w:themeColor="text1"/>
        </w:rPr>
      </w:pPr>
      <w:bookmarkStart w:id="11" w:name="_Hlk123724810"/>
      <w:r w:rsidRPr="000805EC">
        <w:rPr>
          <w:rFonts w:hint="eastAsia"/>
          <w:color w:val="000000" w:themeColor="text1"/>
        </w:rPr>
        <w:t>佛山标准是佛山市为推动制造业高质量发展，打造的系列先进标准。</w:t>
      </w:r>
    </w:p>
    <w:p w14:paraId="4530369E" w14:textId="6BBA6519" w:rsidR="006C7F3E" w:rsidRPr="000805EC" w:rsidRDefault="006C7F3E" w:rsidP="006C7F3E">
      <w:pPr>
        <w:pStyle w:val="affc"/>
        <w:ind w:firstLine="420"/>
        <w:rPr>
          <w:color w:val="000000" w:themeColor="text1"/>
        </w:rPr>
      </w:pPr>
      <w:r w:rsidRPr="000805EC">
        <w:rPr>
          <w:rFonts w:hint="eastAsia"/>
          <w:color w:val="000000" w:themeColor="text1"/>
        </w:rPr>
        <w:t>佛山标准倡导“标准决定质量，只有高标准才有高质量”的理念，坚持“国内领先、国际先进”定位，聚焦佛山制造业重点产业优势产品，对标国内国际先进标准，围绕消费升级方向，提升标准和质量水平，增加优质产品供给，以高标准打造中国制造品质高地</w:t>
      </w:r>
      <w:r w:rsidR="009A6D5D" w:rsidRPr="000805EC">
        <w:rPr>
          <w:rFonts w:hint="eastAsia"/>
          <w:color w:val="000000" w:themeColor="text1"/>
        </w:rPr>
        <w:t>，</w:t>
      </w:r>
      <w:r w:rsidRPr="000805EC">
        <w:rPr>
          <w:rFonts w:hint="eastAsia"/>
          <w:color w:val="000000" w:themeColor="text1"/>
        </w:rPr>
        <w:t>满足人民日益增长的美好生活需要</w:t>
      </w:r>
      <w:bookmarkEnd w:id="11"/>
      <w:r w:rsidRPr="000805EC">
        <w:rPr>
          <w:rFonts w:hint="eastAsia"/>
          <w:color w:val="000000" w:themeColor="text1"/>
        </w:rPr>
        <w:t>。</w:t>
      </w:r>
      <w:bookmarkEnd w:id="10"/>
    </w:p>
    <w:p w14:paraId="0E4D8FEA" w14:textId="7BCF572F" w:rsidR="006C7F3E" w:rsidRPr="000805EC" w:rsidRDefault="006C7F3E" w:rsidP="006C7F3E">
      <w:pPr>
        <w:rPr>
          <w:color w:val="000000" w:themeColor="text1"/>
        </w:rPr>
        <w:sectPr w:rsidR="006C7F3E" w:rsidRPr="000805EC" w:rsidSect="006C7F3E">
          <w:headerReference w:type="default" r:id="rId10"/>
          <w:footerReference w:type="default" r:id="rId11"/>
          <w:pgSz w:w="11906" w:h="16838"/>
          <w:pgMar w:top="2409" w:right="1134" w:bottom="1134" w:left="1134" w:header="1417" w:footer="1134" w:gutter="283"/>
          <w:pgNumType w:fmt="upperRoman" w:start="1"/>
          <w:cols w:space="425"/>
          <w:docGrid w:type="lines" w:linePitch="312"/>
        </w:sectPr>
      </w:pPr>
    </w:p>
    <w:sdt>
      <w:sdtPr>
        <w:rPr>
          <w:rStyle w:val="afffffe"/>
          <w:rFonts w:hint="eastAsia"/>
          <w:color w:val="000000" w:themeColor="text1"/>
        </w:rPr>
        <w:tag w:val="StandardName"/>
        <w:id w:val="-1788579198"/>
        <w:lock w:val="sdtLocked"/>
        <w:placeholder>
          <w:docPart w:val="DefaultPlaceholder_-1854013440"/>
        </w:placeholder>
      </w:sdtPr>
      <w:sdtEndPr>
        <w:rPr>
          <w:rStyle w:val="afffffe"/>
          <w:rFonts w:hint="default"/>
        </w:rPr>
      </w:sdtEndPr>
      <w:sdtContent>
        <w:bookmarkStart w:id="12" w:name="StandardName" w:displacedByCustomXml="prev"/>
        <w:p w14:paraId="6BFF59F0" w14:textId="0993E0B7" w:rsidR="00827120" w:rsidRPr="000805EC" w:rsidRDefault="006C7F3E" w:rsidP="005C44D9">
          <w:pPr>
            <w:pStyle w:val="afffffd"/>
            <w:rPr>
              <w:rStyle w:val="afffffe"/>
              <w:color w:val="000000" w:themeColor="text1"/>
            </w:rPr>
          </w:pPr>
          <w:r w:rsidRPr="000805EC">
            <w:rPr>
              <w:rStyle w:val="afffffe"/>
              <w:rFonts w:hint="eastAsia"/>
              <w:color w:val="000000" w:themeColor="text1"/>
            </w:rPr>
            <w:t>佛山标准</w:t>
          </w:r>
          <w:r w:rsidRPr="000805EC">
            <w:rPr>
              <w:rStyle w:val="afffffe"/>
              <w:color w:val="000000" w:themeColor="text1"/>
            </w:rPr>
            <w:t xml:space="preserve"> </w:t>
          </w:r>
          <w:r w:rsidR="00E31F81" w:rsidRPr="000805EC">
            <w:rPr>
              <w:rStyle w:val="afffffe"/>
              <w:rFonts w:hint="eastAsia"/>
              <w:color w:val="000000" w:themeColor="text1"/>
            </w:rPr>
            <w:t>纤维水泥平</w:t>
          </w:r>
          <w:r w:rsidR="005C44D9" w:rsidRPr="000805EC">
            <w:rPr>
              <w:rStyle w:val="afffffe"/>
              <w:rFonts w:hint="eastAsia"/>
              <w:color w:val="000000" w:themeColor="text1"/>
            </w:rPr>
            <w:t>板</w:t>
          </w:r>
        </w:p>
        <w:bookmarkEnd w:id="12" w:displacedByCustomXml="next"/>
      </w:sdtContent>
    </w:sdt>
    <w:p w14:paraId="3E2A4C04" w14:textId="77777777" w:rsidR="006C7F3E" w:rsidRPr="000805EC" w:rsidRDefault="006C7F3E" w:rsidP="006C7F3E">
      <w:pPr>
        <w:pStyle w:val="af9"/>
        <w:spacing w:before="312" w:after="312"/>
        <w:rPr>
          <w:color w:val="000000" w:themeColor="text1"/>
        </w:rPr>
      </w:pPr>
      <w:r w:rsidRPr="000805EC">
        <w:rPr>
          <w:rFonts w:hint="eastAsia"/>
          <w:color w:val="000000" w:themeColor="text1"/>
        </w:rPr>
        <w:t>范围</w:t>
      </w:r>
    </w:p>
    <w:p w14:paraId="4806B35D" w14:textId="56886445" w:rsidR="00E31F81" w:rsidRPr="000805EC" w:rsidRDefault="00E31F81" w:rsidP="00E31F81">
      <w:pPr>
        <w:pStyle w:val="affc"/>
        <w:ind w:firstLine="420"/>
        <w:rPr>
          <w:color w:val="000000" w:themeColor="text1"/>
        </w:rPr>
      </w:pPr>
      <w:r w:rsidRPr="000805EC">
        <w:rPr>
          <w:rFonts w:hint="eastAsia"/>
          <w:color w:val="000000" w:themeColor="text1"/>
        </w:rPr>
        <w:t>本文件规定了</w:t>
      </w:r>
      <w:r w:rsidR="00C64952" w:rsidRPr="000805EC">
        <w:rPr>
          <w:rFonts w:hint="eastAsia"/>
          <w:color w:val="000000" w:themeColor="text1"/>
        </w:rPr>
        <w:t>纤维水泥平板</w:t>
      </w:r>
      <w:r w:rsidR="00F24B63" w:rsidRPr="000805EC">
        <w:rPr>
          <w:rFonts w:hint="eastAsia"/>
          <w:color w:val="000000" w:themeColor="text1"/>
        </w:rPr>
        <w:t>的</w:t>
      </w:r>
      <w:r w:rsidRPr="000805EC">
        <w:rPr>
          <w:rFonts w:hint="eastAsia"/>
          <w:color w:val="000000" w:themeColor="text1"/>
        </w:rPr>
        <w:t>术语和定义、分类、等级、规格和标记、原材料、要求、试验方法、检验规则、标志与合格证运瑜、包装和贮存。</w:t>
      </w:r>
    </w:p>
    <w:p w14:paraId="77B30ACB" w14:textId="6B88A448" w:rsidR="006C7F3E" w:rsidRPr="000805EC" w:rsidRDefault="00E31F81" w:rsidP="00E31F81">
      <w:pPr>
        <w:pStyle w:val="affc"/>
        <w:ind w:firstLine="420"/>
        <w:rPr>
          <w:color w:val="000000" w:themeColor="text1"/>
        </w:rPr>
      </w:pPr>
      <w:r w:rsidRPr="000805EC">
        <w:rPr>
          <w:rFonts w:hint="eastAsia"/>
          <w:color w:val="000000" w:themeColor="text1"/>
        </w:rPr>
        <w:t>本文件适用于作为建筑物内墙板那墙板、吊顶板、车厢、海上建筑、船舶内隔板及复合保温板面板灯兼有防火、隔热、防潮等要求的</w:t>
      </w:r>
      <w:r w:rsidR="00C64952" w:rsidRPr="000805EC">
        <w:rPr>
          <w:rFonts w:hint="eastAsia"/>
          <w:color w:val="000000" w:themeColor="text1"/>
        </w:rPr>
        <w:t>纤维水泥平板</w:t>
      </w:r>
      <w:r w:rsidRPr="000805EC">
        <w:rPr>
          <w:rFonts w:hint="eastAsia"/>
          <w:color w:val="000000" w:themeColor="text1"/>
        </w:rPr>
        <w:t>，也可适用于家装等其他用途的</w:t>
      </w:r>
      <w:r w:rsidR="00C64952" w:rsidRPr="000805EC">
        <w:rPr>
          <w:rFonts w:hint="eastAsia"/>
          <w:color w:val="000000" w:themeColor="text1"/>
        </w:rPr>
        <w:t>纤维水泥平板</w:t>
      </w:r>
      <w:r w:rsidR="009A6D5D" w:rsidRPr="000805EC">
        <w:rPr>
          <w:rFonts w:hint="eastAsia"/>
          <w:color w:val="000000" w:themeColor="text1"/>
        </w:rPr>
        <w:t>。</w:t>
      </w:r>
    </w:p>
    <w:p w14:paraId="2AB209AE" w14:textId="77777777" w:rsidR="006C7F3E" w:rsidRPr="000805EC" w:rsidRDefault="006C7F3E" w:rsidP="006C7F3E">
      <w:pPr>
        <w:pStyle w:val="af9"/>
        <w:spacing w:before="312" w:after="312"/>
        <w:rPr>
          <w:color w:val="000000" w:themeColor="text1"/>
        </w:rPr>
      </w:pPr>
      <w:r w:rsidRPr="000805EC">
        <w:rPr>
          <w:rFonts w:hint="eastAsia"/>
          <w:color w:val="000000" w:themeColor="text1"/>
        </w:rPr>
        <w:t>规范性引用文件</w:t>
      </w:r>
    </w:p>
    <w:sdt>
      <w:sdtPr>
        <w:rPr>
          <w:color w:val="000000" w:themeColor="text1"/>
        </w:rPr>
        <w:tag w:val="StandNameFile"/>
        <w:id w:val="-1821031262"/>
        <w:placeholder>
          <w:docPart w:val="DefaultPlaceholder_-1854013438"/>
        </w:placeholder>
        <w:comboBox>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comboBox>
      </w:sdtPr>
      <w:sdtContent>
        <w:p w14:paraId="0B2A1C79" w14:textId="77777777" w:rsidR="006C7F3E" w:rsidRPr="000805EC" w:rsidRDefault="006C7F3E" w:rsidP="006C7F3E">
          <w:pPr>
            <w:pStyle w:val="affc"/>
            <w:ind w:firstLine="420"/>
            <w:rPr>
              <w:color w:val="000000" w:themeColor="text1"/>
            </w:rPr>
          </w:pPr>
          <w:r w:rsidRPr="000805EC">
            <w:rPr>
              <w:color w:val="000000" w:themeColor="text1"/>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78D9979" w14:textId="7E09342A" w:rsidR="00E82825" w:rsidRPr="000805EC" w:rsidRDefault="00E82825" w:rsidP="00E82825">
      <w:pPr>
        <w:pStyle w:val="affc"/>
        <w:ind w:firstLine="420"/>
        <w:rPr>
          <w:color w:val="000000" w:themeColor="text1"/>
        </w:rPr>
      </w:pPr>
      <w:r w:rsidRPr="000805EC">
        <w:rPr>
          <w:rFonts w:hint="eastAsia"/>
          <w:color w:val="000000" w:themeColor="text1"/>
        </w:rPr>
        <w:t>GB</w:t>
      </w:r>
      <w:r w:rsidRPr="000805EC">
        <w:rPr>
          <w:color w:val="000000" w:themeColor="text1"/>
        </w:rPr>
        <w:t xml:space="preserve"> </w:t>
      </w:r>
      <w:r w:rsidRPr="000805EC">
        <w:rPr>
          <w:rFonts w:hint="eastAsia"/>
          <w:color w:val="000000" w:themeColor="text1"/>
        </w:rPr>
        <w:t>175</w:t>
      </w:r>
      <w:r w:rsidRPr="000805EC">
        <w:rPr>
          <w:color w:val="000000" w:themeColor="text1"/>
        </w:rPr>
        <w:t xml:space="preserve">  </w:t>
      </w:r>
      <w:r w:rsidRPr="000805EC">
        <w:rPr>
          <w:rFonts w:hint="eastAsia"/>
          <w:color w:val="000000" w:themeColor="text1"/>
        </w:rPr>
        <w:t>通用硅酸盐水泥</w:t>
      </w:r>
    </w:p>
    <w:p w14:paraId="6E4591FE" w14:textId="6DEFB8BC" w:rsidR="00E82825" w:rsidRPr="000805EC" w:rsidRDefault="00E82825" w:rsidP="00E82825">
      <w:pPr>
        <w:pStyle w:val="affc"/>
        <w:ind w:firstLine="420"/>
        <w:rPr>
          <w:color w:val="000000" w:themeColor="text1"/>
        </w:rPr>
      </w:pPr>
      <w:r w:rsidRPr="000805EC">
        <w:rPr>
          <w:rFonts w:hint="eastAsia"/>
          <w:color w:val="000000" w:themeColor="text1"/>
        </w:rPr>
        <w:t>GB/T 5464</w:t>
      </w:r>
      <w:r w:rsidRPr="000805EC">
        <w:rPr>
          <w:color w:val="000000" w:themeColor="text1"/>
        </w:rPr>
        <w:t>-</w:t>
      </w:r>
      <w:r w:rsidRPr="000805EC">
        <w:rPr>
          <w:rFonts w:hint="eastAsia"/>
          <w:color w:val="000000" w:themeColor="text1"/>
        </w:rPr>
        <w:t>2010</w:t>
      </w:r>
      <w:r w:rsidRPr="000805EC">
        <w:rPr>
          <w:color w:val="000000" w:themeColor="text1"/>
        </w:rPr>
        <w:t xml:space="preserve">  </w:t>
      </w:r>
      <w:r w:rsidRPr="000805EC">
        <w:rPr>
          <w:rFonts w:hint="eastAsia"/>
          <w:color w:val="000000" w:themeColor="text1"/>
        </w:rPr>
        <w:t>建筑材料不燃性试验方法</w:t>
      </w:r>
    </w:p>
    <w:p w14:paraId="7DFEB1B5" w14:textId="0954AE1B" w:rsidR="00E82825" w:rsidRPr="000805EC" w:rsidRDefault="00E82825" w:rsidP="00E82825">
      <w:pPr>
        <w:pStyle w:val="affc"/>
        <w:ind w:firstLine="420"/>
        <w:rPr>
          <w:color w:val="000000" w:themeColor="text1"/>
        </w:rPr>
      </w:pPr>
      <w:r w:rsidRPr="000805EC">
        <w:rPr>
          <w:rFonts w:hint="eastAsia"/>
          <w:color w:val="000000" w:themeColor="text1"/>
        </w:rPr>
        <w:t>GB/T 7019-20</w:t>
      </w:r>
      <w:r w:rsidR="00E31F81" w:rsidRPr="000805EC">
        <w:rPr>
          <w:color w:val="000000" w:themeColor="text1"/>
        </w:rPr>
        <w:t>1</w:t>
      </w:r>
      <w:r w:rsidRPr="000805EC">
        <w:rPr>
          <w:rFonts w:hint="eastAsia"/>
          <w:color w:val="000000" w:themeColor="text1"/>
        </w:rPr>
        <w:t>4</w:t>
      </w:r>
      <w:r w:rsidRPr="000805EC">
        <w:rPr>
          <w:color w:val="000000" w:themeColor="text1"/>
        </w:rPr>
        <w:t xml:space="preserve">  </w:t>
      </w:r>
      <w:r w:rsidRPr="000805EC">
        <w:rPr>
          <w:rFonts w:hint="eastAsia"/>
          <w:color w:val="000000" w:themeColor="text1"/>
        </w:rPr>
        <w:t>纤维水泥制品试验方法</w:t>
      </w:r>
    </w:p>
    <w:p w14:paraId="2EF47773" w14:textId="6756984D" w:rsidR="00E82825" w:rsidRPr="000805EC" w:rsidRDefault="00E82825" w:rsidP="00E82825">
      <w:pPr>
        <w:pStyle w:val="affc"/>
        <w:ind w:firstLine="420"/>
        <w:rPr>
          <w:color w:val="000000" w:themeColor="text1"/>
        </w:rPr>
      </w:pPr>
      <w:r w:rsidRPr="000805EC">
        <w:rPr>
          <w:rFonts w:hint="eastAsia"/>
          <w:color w:val="000000" w:themeColor="text1"/>
        </w:rPr>
        <w:t>GB 8624</w:t>
      </w:r>
      <w:r w:rsidRPr="000805EC">
        <w:rPr>
          <w:color w:val="000000" w:themeColor="text1"/>
        </w:rPr>
        <w:t>-</w:t>
      </w:r>
      <w:r w:rsidRPr="000805EC">
        <w:rPr>
          <w:rFonts w:hint="eastAsia"/>
          <w:color w:val="000000" w:themeColor="text1"/>
        </w:rPr>
        <w:t>2012</w:t>
      </w:r>
      <w:r w:rsidRPr="000805EC">
        <w:rPr>
          <w:color w:val="000000" w:themeColor="text1"/>
        </w:rPr>
        <w:t xml:space="preserve">  </w:t>
      </w:r>
      <w:r w:rsidRPr="000805EC">
        <w:rPr>
          <w:rFonts w:hint="eastAsia"/>
          <w:color w:val="000000" w:themeColor="text1"/>
        </w:rPr>
        <w:t>建筑材料及制品燃烧性能分级</w:t>
      </w:r>
    </w:p>
    <w:p w14:paraId="0A7EC2CE" w14:textId="2EA538F4" w:rsidR="00E82825" w:rsidRPr="000805EC" w:rsidRDefault="00E82825" w:rsidP="00E82825">
      <w:pPr>
        <w:pStyle w:val="affc"/>
        <w:ind w:firstLine="420"/>
        <w:rPr>
          <w:color w:val="000000" w:themeColor="text1"/>
        </w:rPr>
      </w:pPr>
      <w:r w:rsidRPr="000805EC">
        <w:rPr>
          <w:color w:val="000000" w:themeColor="text1"/>
        </w:rPr>
        <w:t xml:space="preserve">GB/T 10294-2008  </w:t>
      </w:r>
      <w:r w:rsidRPr="000805EC">
        <w:rPr>
          <w:rFonts w:hint="eastAsia"/>
          <w:color w:val="000000" w:themeColor="text1"/>
        </w:rPr>
        <w:t>绝热材料稳态热阻及有关特性的测定 防护热板法</w:t>
      </w:r>
    </w:p>
    <w:p w14:paraId="3C040AD0" w14:textId="13EEC92F" w:rsidR="00E82825" w:rsidRPr="000805EC" w:rsidRDefault="00E82825" w:rsidP="00E82825">
      <w:pPr>
        <w:pStyle w:val="affc"/>
        <w:ind w:firstLine="420"/>
        <w:rPr>
          <w:color w:val="000000" w:themeColor="text1"/>
        </w:rPr>
      </w:pPr>
      <w:r w:rsidRPr="000805EC">
        <w:rPr>
          <w:rFonts w:hint="eastAsia"/>
          <w:color w:val="000000" w:themeColor="text1"/>
        </w:rPr>
        <w:t>GB/T 12954.1</w:t>
      </w:r>
      <w:r w:rsidR="00E31F81" w:rsidRPr="000805EC">
        <w:rPr>
          <w:rFonts w:hint="eastAsia"/>
          <w:color w:val="000000" w:themeColor="text1"/>
        </w:rPr>
        <w:t>-</w:t>
      </w:r>
      <w:r w:rsidRPr="000805EC">
        <w:rPr>
          <w:rFonts w:hint="eastAsia"/>
          <w:color w:val="000000" w:themeColor="text1"/>
        </w:rPr>
        <w:t xml:space="preserve">2008 </w:t>
      </w:r>
      <w:r w:rsidRPr="000805EC">
        <w:rPr>
          <w:color w:val="000000" w:themeColor="text1"/>
        </w:rPr>
        <w:t xml:space="preserve"> </w:t>
      </w:r>
      <w:r w:rsidRPr="000805EC">
        <w:rPr>
          <w:rFonts w:hint="eastAsia"/>
          <w:color w:val="000000" w:themeColor="text1"/>
        </w:rPr>
        <w:t>建筑胶粘剂试验方法 第1 部分:陶瓷砖胶粘剂试验方法</w:t>
      </w:r>
    </w:p>
    <w:p w14:paraId="144901E0" w14:textId="71C3EE8E" w:rsidR="00E82825" w:rsidRPr="000805EC" w:rsidRDefault="00E82825" w:rsidP="00E82825">
      <w:pPr>
        <w:pStyle w:val="affc"/>
        <w:ind w:firstLine="420"/>
        <w:rPr>
          <w:color w:val="000000" w:themeColor="text1"/>
        </w:rPr>
      </w:pPr>
      <w:r w:rsidRPr="000805EC">
        <w:rPr>
          <w:color w:val="000000" w:themeColor="text1"/>
        </w:rPr>
        <w:t xml:space="preserve">GB/T 23263-2009  </w:t>
      </w:r>
      <w:r w:rsidRPr="000805EC">
        <w:rPr>
          <w:rFonts w:hint="eastAsia"/>
          <w:color w:val="000000" w:themeColor="text1"/>
        </w:rPr>
        <w:t>制品中石棉含量测定方法</w:t>
      </w:r>
    </w:p>
    <w:p w14:paraId="4FD9B51C" w14:textId="474E3272" w:rsidR="00E82825" w:rsidRPr="000805EC" w:rsidRDefault="00E82825" w:rsidP="00E82825">
      <w:pPr>
        <w:pStyle w:val="affc"/>
        <w:ind w:firstLine="420"/>
        <w:rPr>
          <w:color w:val="000000" w:themeColor="text1"/>
        </w:rPr>
      </w:pPr>
      <w:r w:rsidRPr="000805EC">
        <w:rPr>
          <w:rFonts w:hint="eastAsia"/>
          <w:color w:val="000000" w:themeColor="text1"/>
        </w:rPr>
        <w:t>GB/T 24321</w:t>
      </w:r>
      <w:r w:rsidRPr="000805EC">
        <w:rPr>
          <w:color w:val="000000" w:themeColor="text1"/>
        </w:rPr>
        <w:t xml:space="preserve">  </w:t>
      </w:r>
      <w:r w:rsidRPr="000805EC">
        <w:rPr>
          <w:rFonts w:hint="eastAsia"/>
          <w:color w:val="000000" w:themeColor="text1"/>
        </w:rPr>
        <w:t>未漂白硫酸盐针叶木浆</w:t>
      </w:r>
    </w:p>
    <w:p w14:paraId="1B12C101" w14:textId="00B5A3E5" w:rsidR="00E31F81" w:rsidRPr="000805EC" w:rsidRDefault="00E31F81" w:rsidP="00E82825">
      <w:pPr>
        <w:pStyle w:val="affc"/>
        <w:ind w:firstLine="420"/>
        <w:rPr>
          <w:color w:val="000000" w:themeColor="text1"/>
        </w:rPr>
      </w:pPr>
      <w:r w:rsidRPr="000805EC">
        <w:rPr>
          <w:rFonts w:hint="eastAsia"/>
          <w:color w:val="000000" w:themeColor="text1"/>
        </w:rPr>
        <w:t>FZ/T 52023</w:t>
      </w:r>
      <w:r w:rsidRPr="000805EC">
        <w:rPr>
          <w:color w:val="000000" w:themeColor="text1"/>
        </w:rPr>
        <w:t xml:space="preserve">  </w:t>
      </w:r>
      <w:r w:rsidRPr="000805EC">
        <w:rPr>
          <w:rFonts w:hint="eastAsia"/>
          <w:color w:val="000000" w:themeColor="text1"/>
        </w:rPr>
        <w:t>高强高模聚乙烯醇超短纤维</w:t>
      </w:r>
    </w:p>
    <w:p w14:paraId="6E05CFA2" w14:textId="358E0FE2" w:rsidR="00E82825" w:rsidRPr="000805EC" w:rsidRDefault="00E82825" w:rsidP="00E82825">
      <w:pPr>
        <w:pStyle w:val="affc"/>
        <w:ind w:firstLine="420"/>
        <w:rPr>
          <w:color w:val="000000" w:themeColor="text1"/>
        </w:rPr>
      </w:pPr>
      <w:r w:rsidRPr="000805EC">
        <w:rPr>
          <w:rFonts w:hint="eastAsia"/>
          <w:color w:val="000000" w:themeColor="text1"/>
        </w:rPr>
        <w:t>JC/T 409</w:t>
      </w:r>
      <w:r w:rsidRPr="000805EC">
        <w:rPr>
          <w:color w:val="000000" w:themeColor="text1"/>
        </w:rPr>
        <w:t xml:space="preserve">  </w:t>
      </w:r>
      <w:r w:rsidRPr="000805EC">
        <w:rPr>
          <w:rFonts w:hint="eastAsia"/>
          <w:color w:val="000000" w:themeColor="text1"/>
        </w:rPr>
        <w:t>硅酸盐建筑制品用粉煤灰</w:t>
      </w:r>
    </w:p>
    <w:p w14:paraId="2604344F" w14:textId="597D5D6C" w:rsidR="00E31F81" w:rsidRPr="000805EC" w:rsidRDefault="00E31F81" w:rsidP="00E82825">
      <w:pPr>
        <w:pStyle w:val="affc"/>
        <w:ind w:firstLine="420"/>
        <w:rPr>
          <w:color w:val="000000" w:themeColor="text1"/>
        </w:rPr>
      </w:pPr>
      <w:r w:rsidRPr="000805EC">
        <w:rPr>
          <w:rFonts w:hint="eastAsia"/>
          <w:color w:val="000000" w:themeColor="text1"/>
        </w:rPr>
        <w:t>JC</w:t>
      </w:r>
      <w:r w:rsidRPr="000805EC">
        <w:rPr>
          <w:color w:val="000000" w:themeColor="text1"/>
        </w:rPr>
        <w:t>/</w:t>
      </w:r>
      <w:r w:rsidRPr="000805EC">
        <w:rPr>
          <w:rFonts w:hint="eastAsia"/>
          <w:color w:val="000000" w:themeColor="text1"/>
        </w:rPr>
        <w:t xml:space="preserve">T 412.1-2018 </w:t>
      </w:r>
      <w:r w:rsidRPr="000805EC">
        <w:rPr>
          <w:color w:val="000000" w:themeColor="text1"/>
        </w:rPr>
        <w:t xml:space="preserve"> </w:t>
      </w:r>
      <w:r w:rsidRPr="000805EC">
        <w:rPr>
          <w:rFonts w:hint="eastAsia"/>
          <w:color w:val="000000" w:themeColor="text1"/>
        </w:rPr>
        <w:t>纤维水泥平板 第1部分：无石棉纤维水泥平板</w:t>
      </w:r>
    </w:p>
    <w:p w14:paraId="6FFB593C" w14:textId="5F0284F0" w:rsidR="00E82825" w:rsidRPr="000805EC" w:rsidRDefault="00E82825" w:rsidP="00E82825">
      <w:pPr>
        <w:pStyle w:val="affc"/>
        <w:ind w:firstLine="420"/>
        <w:rPr>
          <w:color w:val="000000" w:themeColor="text1"/>
        </w:rPr>
      </w:pPr>
      <w:r w:rsidRPr="000805EC">
        <w:rPr>
          <w:rFonts w:hint="eastAsia"/>
          <w:color w:val="000000" w:themeColor="text1"/>
        </w:rPr>
        <w:t>JC/T 414</w:t>
      </w:r>
      <w:r w:rsidRPr="000805EC">
        <w:rPr>
          <w:color w:val="000000" w:themeColor="text1"/>
        </w:rPr>
        <w:t xml:space="preserve">  </w:t>
      </w:r>
      <w:r w:rsidRPr="000805EC">
        <w:rPr>
          <w:rFonts w:hint="eastAsia"/>
          <w:color w:val="000000" w:themeColor="text1"/>
        </w:rPr>
        <w:t>硅藻</w:t>
      </w:r>
    </w:p>
    <w:p w14:paraId="155F6BB4" w14:textId="00461793" w:rsidR="00E82825" w:rsidRPr="000805EC" w:rsidRDefault="00E82825" w:rsidP="00E82825">
      <w:pPr>
        <w:pStyle w:val="affc"/>
        <w:ind w:firstLine="420"/>
        <w:rPr>
          <w:color w:val="000000" w:themeColor="text1"/>
        </w:rPr>
      </w:pPr>
      <w:r w:rsidRPr="000805EC">
        <w:rPr>
          <w:rFonts w:hint="eastAsia"/>
          <w:color w:val="000000" w:themeColor="text1"/>
        </w:rPr>
        <w:t>JC/T 572</w:t>
      </w:r>
      <w:r w:rsidRPr="000805EC">
        <w:rPr>
          <w:color w:val="000000" w:themeColor="text1"/>
        </w:rPr>
        <w:t xml:space="preserve">  </w:t>
      </w:r>
      <w:r w:rsidRPr="000805EC">
        <w:rPr>
          <w:rFonts w:hint="eastAsia"/>
          <w:color w:val="000000" w:themeColor="text1"/>
        </w:rPr>
        <w:t>耐碱玻璃纤维无捻粗纱</w:t>
      </w:r>
    </w:p>
    <w:p w14:paraId="08B39ED4" w14:textId="2F047AA1" w:rsidR="00E82825" w:rsidRPr="000805EC" w:rsidRDefault="00E82825" w:rsidP="00E82825">
      <w:pPr>
        <w:pStyle w:val="affc"/>
        <w:ind w:firstLine="420"/>
        <w:rPr>
          <w:color w:val="000000" w:themeColor="text1"/>
        </w:rPr>
      </w:pPr>
      <w:r w:rsidRPr="000805EC">
        <w:rPr>
          <w:rFonts w:hint="eastAsia"/>
          <w:color w:val="000000" w:themeColor="text1"/>
        </w:rPr>
        <w:t>JC/T 622</w:t>
      </w:r>
      <w:r w:rsidRPr="000805EC">
        <w:rPr>
          <w:color w:val="000000" w:themeColor="text1"/>
        </w:rPr>
        <w:t xml:space="preserve">  </w:t>
      </w:r>
      <w:r w:rsidRPr="000805EC">
        <w:rPr>
          <w:rFonts w:hint="eastAsia"/>
          <w:color w:val="000000" w:themeColor="text1"/>
        </w:rPr>
        <w:t>硅酸盐建筑制品用砂</w:t>
      </w:r>
    </w:p>
    <w:p w14:paraId="33B95CA3" w14:textId="2E8B4BAF" w:rsidR="00E82825" w:rsidRPr="000805EC" w:rsidRDefault="00E82825" w:rsidP="00E82825">
      <w:pPr>
        <w:pStyle w:val="affc"/>
        <w:ind w:firstLine="420"/>
        <w:rPr>
          <w:color w:val="000000" w:themeColor="text1"/>
        </w:rPr>
      </w:pPr>
      <w:r w:rsidRPr="000805EC">
        <w:rPr>
          <w:rFonts w:hint="eastAsia"/>
          <w:color w:val="000000" w:themeColor="text1"/>
        </w:rPr>
        <w:t>JGJ 63</w:t>
      </w:r>
      <w:r w:rsidRPr="000805EC">
        <w:rPr>
          <w:color w:val="000000" w:themeColor="text1"/>
        </w:rPr>
        <w:t xml:space="preserve">  </w:t>
      </w:r>
      <w:r w:rsidRPr="000805EC">
        <w:rPr>
          <w:rFonts w:hint="eastAsia"/>
          <w:color w:val="000000" w:themeColor="text1"/>
        </w:rPr>
        <w:t>混凝土用水标准</w:t>
      </w:r>
    </w:p>
    <w:p w14:paraId="30E33977" w14:textId="421F0C80" w:rsidR="00F24B63" w:rsidRPr="000805EC" w:rsidRDefault="00F24B63" w:rsidP="00E82825">
      <w:pPr>
        <w:pStyle w:val="affc"/>
        <w:ind w:firstLine="420"/>
        <w:rPr>
          <w:color w:val="000000" w:themeColor="text1"/>
        </w:rPr>
      </w:pPr>
      <w:r w:rsidRPr="000805EC">
        <w:rPr>
          <w:rFonts w:hint="eastAsia"/>
          <w:color w:val="000000" w:themeColor="text1"/>
        </w:rPr>
        <w:t>T/CCPA 14-2020  防火用硅酸钙板</w:t>
      </w:r>
    </w:p>
    <w:p w14:paraId="4A655192" w14:textId="6876E197" w:rsidR="006C7F3E" w:rsidRPr="000805EC" w:rsidRDefault="006C7F3E" w:rsidP="00E82825">
      <w:pPr>
        <w:pStyle w:val="af9"/>
        <w:spacing w:before="312" w:after="312"/>
        <w:rPr>
          <w:color w:val="000000" w:themeColor="text1"/>
        </w:rPr>
      </w:pPr>
      <w:r w:rsidRPr="000805EC">
        <w:rPr>
          <w:rFonts w:hint="eastAsia"/>
          <w:color w:val="000000" w:themeColor="text1"/>
        </w:rPr>
        <w:t>术语和定义</w:t>
      </w:r>
    </w:p>
    <w:sdt>
      <w:sdtPr>
        <w:rPr>
          <w:rFonts w:hint="eastAsia"/>
          <w:color w:val="000000" w:themeColor="text1"/>
        </w:rPr>
        <w:tag w:val="TermContent"/>
        <w:id w:val="1573931394"/>
        <w:placeholder>
          <w:docPart w:val="DefaultPlaceholder_-185401343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2BF72375" w14:textId="55A470F5" w:rsidR="006C7F3E" w:rsidRPr="000805EC" w:rsidRDefault="00E31F81" w:rsidP="006C7F3E">
          <w:pPr>
            <w:pStyle w:val="affc"/>
            <w:ind w:firstLine="420"/>
            <w:rPr>
              <w:color w:val="000000" w:themeColor="text1"/>
            </w:rPr>
          </w:pPr>
          <w:r w:rsidRPr="000805EC">
            <w:rPr>
              <w:color w:val="000000" w:themeColor="text1"/>
            </w:rPr>
            <w:t>JC/T 412.1-2018</w:t>
          </w:r>
          <w:r w:rsidRPr="000805EC">
            <w:rPr>
              <w:rFonts w:hint="eastAsia"/>
              <w:color w:val="000000" w:themeColor="text1"/>
            </w:rPr>
            <w:t>界定的术语和定义适用于本文件。</w:t>
          </w:r>
        </w:p>
      </w:sdtContent>
    </w:sdt>
    <w:p w14:paraId="07151C5B" w14:textId="7E19868C" w:rsidR="009A6D5D" w:rsidRPr="000805EC" w:rsidRDefault="009A6D5D" w:rsidP="009A6D5D">
      <w:pPr>
        <w:pStyle w:val="af9"/>
        <w:spacing w:before="312" w:after="312"/>
        <w:rPr>
          <w:color w:val="000000" w:themeColor="text1"/>
        </w:rPr>
      </w:pPr>
      <w:r w:rsidRPr="000805EC">
        <w:rPr>
          <w:rFonts w:hint="eastAsia"/>
          <w:color w:val="000000" w:themeColor="text1"/>
        </w:rPr>
        <w:t>分类</w:t>
      </w:r>
      <w:r w:rsidR="00316B13" w:rsidRPr="000805EC">
        <w:rPr>
          <w:rFonts w:hint="eastAsia"/>
          <w:color w:val="000000" w:themeColor="text1"/>
        </w:rPr>
        <w:t>、等级、规格</w:t>
      </w:r>
      <w:r w:rsidR="00B871BF" w:rsidRPr="000805EC">
        <w:rPr>
          <w:rFonts w:hint="eastAsia"/>
          <w:color w:val="000000" w:themeColor="text1"/>
        </w:rPr>
        <w:t>和标记</w:t>
      </w:r>
    </w:p>
    <w:p w14:paraId="6C1AAB1C" w14:textId="642ACD3A" w:rsidR="00B871BF" w:rsidRPr="000805EC" w:rsidRDefault="00B871BF" w:rsidP="00B871BF">
      <w:pPr>
        <w:pStyle w:val="afa"/>
        <w:spacing w:before="156" w:after="156"/>
        <w:rPr>
          <w:color w:val="000000" w:themeColor="text1"/>
        </w:rPr>
      </w:pPr>
      <w:r w:rsidRPr="000805EC">
        <w:rPr>
          <w:rFonts w:hint="eastAsia"/>
          <w:color w:val="000000" w:themeColor="text1"/>
        </w:rPr>
        <w:t>分类</w:t>
      </w:r>
    </w:p>
    <w:p w14:paraId="23C68E9D" w14:textId="4A77CF79" w:rsidR="00316B13" w:rsidRPr="000805EC" w:rsidRDefault="00316B13" w:rsidP="00316B13">
      <w:pPr>
        <w:pStyle w:val="afffffffa"/>
        <w:rPr>
          <w:color w:val="000000" w:themeColor="text1"/>
        </w:rPr>
      </w:pPr>
      <w:r w:rsidRPr="000805EC">
        <w:rPr>
          <w:rFonts w:hint="eastAsia"/>
          <w:color w:val="000000" w:themeColor="text1"/>
        </w:rPr>
        <w:t>根据表面处理状态分为原板(代号为YB)、单面砂光板(代号为DB)及双面砂光板(代号为SB)。</w:t>
      </w:r>
    </w:p>
    <w:p w14:paraId="1359F288" w14:textId="7AF30525" w:rsidR="00316B13" w:rsidRPr="000805EC" w:rsidRDefault="00942F1B" w:rsidP="00E31F81">
      <w:pPr>
        <w:pStyle w:val="afffffffa"/>
        <w:rPr>
          <w:color w:val="000000" w:themeColor="text1"/>
        </w:rPr>
      </w:pPr>
      <w:r w:rsidRPr="000805EC">
        <w:rPr>
          <w:rFonts w:hint="eastAsia"/>
          <w:color w:val="000000" w:themeColor="text1"/>
        </w:rPr>
        <w:t>平板各类别在普通建筑中的几种典型用途见</w:t>
      </w:r>
      <w:r w:rsidR="00E31F81" w:rsidRPr="000805EC">
        <w:rPr>
          <w:color w:val="000000" w:themeColor="text1"/>
        </w:rPr>
        <w:t>JC/T 412.1-2018</w:t>
      </w:r>
      <w:r w:rsidRPr="000805EC">
        <w:rPr>
          <w:rFonts w:hint="eastAsia"/>
          <w:color w:val="000000" w:themeColor="text1"/>
        </w:rPr>
        <w:t>中表1，根据用途分为三类：</w:t>
      </w:r>
    </w:p>
    <w:p w14:paraId="7CBA088B" w14:textId="689E149F" w:rsidR="00316B13" w:rsidRPr="000805EC" w:rsidRDefault="00316B13" w:rsidP="00316B13">
      <w:pPr>
        <w:pStyle w:val="affc"/>
        <w:ind w:firstLine="420"/>
        <w:rPr>
          <w:color w:val="000000" w:themeColor="text1"/>
        </w:rPr>
      </w:pPr>
      <w:r w:rsidRPr="000805EC">
        <w:rPr>
          <w:rFonts w:hint="eastAsia"/>
          <w:color w:val="000000" w:themeColor="text1"/>
        </w:rPr>
        <w:lastRenderedPageBreak/>
        <w:t>--A类：适用于室外使用，可能承受直接日照、雨淋、雪或霜冻；</w:t>
      </w:r>
    </w:p>
    <w:p w14:paraId="3B23E24A" w14:textId="308A55A6" w:rsidR="00316B13" w:rsidRPr="000805EC" w:rsidRDefault="00316B13" w:rsidP="00316B13">
      <w:pPr>
        <w:pStyle w:val="affc"/>
        <w:ind w:firstLine="420"/>
        <w:rPr>
          <w:color w:val="000000" w:themeColor="text1"/>
        </w:rPr>
      </w:pPr>
      <w:r w:rsidRPr="000805EC">
        <w:rPr>
          <w:rFonts w:hint="eastAsia"/>
          <w:color w:val="000000" w:themeColor="text1"/>
        </w:rPr>
        <w:t>--B类：适用于长期可能承受热、潮湿和非经常性的霜冻等环境。例如地下设施、湿热交替或室外非直接日照、雨淋、雪、霜冻等环境；</w:t>
      </w:r>
    </w:p>
    <w:p w14:paraId="0C4D43B3" w14:textId="175B8CAD" w:rsidR="00316B13" w:rsidRPr="000805EC" w:rsidRDefault="00316B13" w:rsidP="00316B13">
      <w:pPr>
        <w:pStyle w:val="affc"/>
        <w:ind w:firstLine="420"/>
        <w:rPr>
          <w:color w:val="000000" w:themeColor="text1"/>
        </w:rPr>
      </w:pPr>
      <w:r w:rsidRPr="000805EC">
        <w:rPr>
          <w:rFonts w:hint="eastAsia"/>
          <w:color w:val="000000" w:themeColor="text1"/>
        </w:rPr>
        <w:t>--C类：适用于室内使用，可能受到热或潮湿，但不会受到霜冻。例如内墙</w:t>
      </w:r>
      <w:r w:rsidR="00E31F81" w:rsidRPr="000805EC">
        <w:rPr>
          <w:rFonts w:hint="eastAsia"/>
          <w:color w:val="000000" w:themeColor="text1"/>
        </w:rPr>
        <w:t>、</w:t>
      </w:r>
      <w:r w:rsidRPr="000805EC">
        <w:rPr>
          <w:rFonts w:hint="eastAsia"/>
          <w:color w:val="000000" w:themeColor="text1"/>
        </w:rPr>
        <w:t>地板</w:t>
      </w:r>
      <w:r w:rsidR="00E31F81" w:rsidRPr="000805EC">
        <w:rPr>
          <w:rFonts w:hint="eastAsia"/>
          <w:color w:val="000000" w:themeColor="text1"/>
        </w:rPr>
        <w:t>、</w:t>
      </w:r>
      <w:r w:rsidRPr="000805EC">
        <w:rPr>
          <w:rFonts w:hint="eastAsia"/>
          <w:color w:val="000000" w:themeColor="text1"/>
        </w:rPr>
        <w:t>面砖衬板或底板。</w:t>
      </w:r>
    </w:p>
    <w:p w14:paraId="2E308877" w14:textId="10F44213" w:rsidR="00E31F81" w:rsidRPr="000805EC" w:rsidRDefault="00E31F81" w:rsidP="00E31F81">
      <w:pPr>
        <w:pStyle w:val="afffffffa"/>
        <w:rPr>
          <w:color w:val="000000" w:themeColor="text1"/>
        </w:rPr>
      </w:pPr>
      <w:r w:rsidRPr="000805EC">
        <w:rPr>
          <w:rFonts w:hint="eastAsia"/>
          <w:color w:val="000000" w:themeColor="text1"/>
        </w:rPr>
        <w:t>根据湿涨</w:t>
      </w:r>
      <w:proofErr w:type="gramStart"/>
      <w:r w:rsidRPr="000805EC">
        <w:rPr>
          <w:rFonts w:hint="eastAsia"/>
          <w:color w:val="000000" w:themeColor="text1"/>
        </w:rPr>
        <w:t>率分为</w:t>
      </w:r>
      <w:proofErr w:type="gramEnd"/>
      <w:r w:rsidRPr="000805EC">
        <w:rPr>
          <w:rFonts w:hint="eastAsia"/>
          <w:color w:val="000000" w:themeColor="text1"/>
        </w:rPr>
        <w:t>:普通板(代号为PS)和低收缩板(代号为DS)。</w:t>
      </w:r>
    </w:p>
    <w:p w14:paraId="4E8D4629" w14:textId="0996893F" w:rsidR="00A47256" w:rsidRPr="000805EC" w:rsidRDefault="00A47256" w:rsidP="00A47256">
      <w:pPr>
        <w:pStyle w:val="afa"/>
        <w:spacing w:before="156" w:after="156"/>
        <w:rPr>
          <w:color w:val="000000" w:themeColor="text1"/>
        </w:rPr>
      </w:pPr>
      <w:r w:rsidRPr="000805EC">
        <w:rPr>
          <w:rFonts w:hint="eastAsia"/>
          <w:color w:val="000000" w:themeColor="text1"/>
        </w:rPr>
        <w:t>等级</w:t>
      </w:r>
    </w:p>
    <w:p w14:paraId="1CC970EF" w14:textId="4E31BC00" w:rsidR="00A47256" w:rsidRPr="000805EC" w:rsidRDefault="00A47256" w:rsidP="00A47256">
      <w:pPr>
        <w:pStyle w:val="afffffffa"/>
        <w:rPr>
          <w:color w:val="000000" w:themeColor="text1"/>
        </w:rPr>
      </w:pPr>
      <w:r w:rsidRPr="000805EC">
        <w:rPr>
          <w:rFonts w:hint="eastAsia"/>
          <w:color w:val="000000" w:themeColor="text1"/>
        </w:rPr>
        <w:t>根据抗折强度分为五个等级</w:t>
      </w:r>
      <w:r w:rsidR="00E31F81" w:rsidRPr="000805EC">
        <w:rPr>
          <w:rFonts w:hint="eastAsia"/>
          <w:color w:val="000000" w:themeColor="text1"/>
        </w:rPr>
        <w:t>：</w:t>
      </w:r>
      <w:r w:rsidRPr="000805EC">
        <w:rPr>
          <w:rFonts w:hint="eastAsia"/>
          <w:color w:val="000000" w:themeColor="text1"/>
        </w:rPr>
        <w:t>R1级、R2级、R3级、R4级、R5级。</w:t>
      </w:r>
    </w:p>
    <w:p w14:paraId="76FE32B9" w14:textId="37D515FA" w:rsidR="00A47256" w:rsidRPr="000805EC" w:rsidRDefault="00A47256" w:rsidP="00A47256">
      <w:pPr>
        <w:pStyle w:val="afffffffa"/>
        <w:rPr>
          <w:color w:val="000000" w:themeColor="text1"/>
        </w:rPr>
      </w:pPr>
      <w:r w:rsidRPr="000805EC">
        <w:rPr>
          <w:rFonts w:hint="eastAsia"/>
          <w:color w:val="000000" w:themeColor="text1"/>
        </w:rPr>
        <w:t>根据抗冲击强度分为五个等级</w:t>
      </w:r>
      <w:r w:rsidR="00E31F81" w:rsidRPr="000805EC">
        <w:rPr>
          <w:rFonts w:hint="eastAsia"/>
          <w:color w:val="000000" w:themeColor="text1"/>
        </w:rPr>
        <w:t>：</w:t>
      </w:r>
      <w:r w:rsidRPr="000805EC">
        <w:rPr>
          <w:rFonts w:hint="eastAsia"/>
          <w:color w:val="000000" w:themeColor="text1"/>
        </w:rPr>
        <w:t>C1级、C2级、C3级、C4级、</w:t>
      </w:r>
      <w:r w:rsidR="00E31F81" w:rsidRPr="000805EC">
        <w:rPr>
          <w:color w:val="000000" w:themeColor="text1"/>
        </w:rPr>
        <w:t>C</w:t>
      </w:r>
      <w:r w:rsidRPr="000805EC">
        <w:rPr>
          <w:rFonts w:hint="eastAsia"/>
          <w:color w:val="000000" w:themeColor="text1"/>
        </w:rPr>
        <w:t>5级。</w:t>
      </w:r>
    </w:p>
    <w:p w14:paraId="04B8DB7C" w14:textId="5D2F104C" w:rsidR="00C64952" w:rsidRPr="000805EC" w:rsidRDefault="00C64952" w:rsidP="00C64952">
      <w:pPr>
        <w:pStyle w:val="afffffffa"/>
        <w:rPr>
          <w:color w:val="000000" w:themeColor="text1"/>
        </w:rPr>
      </w:pPr>
      <w:r w:rsidRPr="000805EC">
        <w:rPr>
          <w:rFonts w:hint="eastAsia"/>
          <w:color w:val="000000" w:themeColor="text1"/>
        </w:rPr>
        <w:t>根据</w:t>
      </w:r>
      <w:proofErr w:type="gramStart"/>
      <w:r w:rsidRPr="000805EC">
        <w:rPr>
          <w:rFonts w:hint="eastAsia"/>
          <w:color w:val="000000" w:themeColor="text1"/>
        </w:rPr>
        <w:t>内结合</w:t>
      </w:r>
      <w:proofErr w:type="gramEnd"/>
      <w:r w:rsidRPr="000805EC">
        <w:rPr>
          <w:rFonts w:hint="eastAsia"/>
          <w:color w:val="000000" w:themeColor="text1"/>
        </w:rPr>
        <w:t>强度分为五个等级：J1级、J2级、J3级、J4级、J5级。</w:t>
      </w:r>
    </w:p>
    <w:p w14:paraId="10ECE25D" w14:textId="16B51E8C" w:rsidR="00A47256" w:rsidRPr="000805EC" w:rsidRDefault="00A47256" w:rsidP="00A47256">
      <w:pPr>
        <w:pStyle w:val="afa"/>
        <w:spacing w:before="156" w:after="156"/>
        <w:rPr>
          <w:color w:val="000000" w:themeColor="text1"/>
        </w:rPr>
      </w:pPr>
      <w:r w:rsidRPr="000805EC">
        <w:rPr>
          <w:rFonts w:hint="eastAsia"/>
          <w:color w:val="000000" w:themeColor="text1"/>
        </w:rPr>
        <w:t>规格</w:t>
      </w:r>
    </w:p>
    <w:p w14:paraId="6AB4C6B3" w14:textId="2F70C622" w:rsidR="00A47256" w:rsidRPr="000805EC" w:rsidRDefault="00A47256" w:rsidP="00A47256">
      <w:pPr>
        <w:pStyle w:val="affc"/>
        <w:ind w:firstLine="420"/>
        <w:rPr>
          <w:color w:val="000000" w:themeColor="text1"/>
        </w:rPr>
      </w:pPr>
      <w:r w:rsidRPr="000805EC">
        <w:rPr>
          <w:rFonts w:hint="eastAsia"/>
          <w:color w:val="000000" w:themeColor="text1"/>
        </w:rPr>
        <w:t>规格尺寸见表</w:t>
      </w:r>
      <w:r w:rsidRPr="000805EC">
        <w:rPr>
          <w:color w:val="000000" w:themeColor="text1"/>
        </w:rPr>
        <w:t>1</w:t>
      </w:r>
      <w:r w:rsidRPr="000805EC">
        <w:rPr>
          <w:rFonts w:hint="eastAsia"/>
          <w:color w:val="000000" w:themeColor="text1"/>
        </w:rPr>
        <w:t>。</w:t>
      </w:r>
    </w:p>
    <w:p w14:paraId="2DE95B65" w14:textId="146DC033" w:rsidR="00A47256" w:rsidRPr="000805EC" w:rsidRDefault="00A47256" w:rsidP="00A47256">
      <w:pPr>
        <w:pStyle w:val="af6"/>
        <w:spacing w:before="156" w:after="156"/>
        <w:rPr>
          <w:color w:val="000000" w:themeColor="text1"/>
        </w:rPr>
      </w:pPr>
      <w:r w:rsidRPr="000805EC">
        <w:rPr>
          <w:rFonts w:hint="eastAsia"/>
          <w:color w:val="000000" w:themeColor="text1"/>
        </w:rPr>
        <w:t>规格尺寸</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2685"/>
        <w:gridCol w:w="6650"/>
      </w:tblGrid>
      <w:tr w:rsidR="000805EC" w:rsidRPr="000805EC" w14:paraId="2A8E3B14" w14:textId="77777777" w:rsidTr="00A47256">
        <w:trPr>
          <w:jc w:val="center"/>
        </w:trPr>
        <w:tc>
          <w:tcPr>
            <w:tcW w:w="1438" w:type="pct"/>
            <w:tcBorders>
              <w:top w:val="single" w:sz="8" w:space="0" w:color="auto"/>
              <w:bottom w:val="single" w:sz="8" w:space="0" w:color="auto"/>
            </w:tcBorders>
            <w:shd w:val="clear" w:color="auto" w:fill="auto"/>
          </w:tcPr>
          <w:p w14:paraId="2B94D324" w14:textId="4FB2F279" w:rsidR="00A47256" w:rsidRPr="000805EC" w:rsidRDefault="00A47256" w:rsidP="00A47256">
            <w:pPr>
              <w:pStyle w:val="afffffffffff5"/>
              <w:ind w:firstLine="360"/>
              <w:rPr>
                <w:color w:val="000000" w:themeColor="text1"/>
              </w:rPr>
            </w:pPr>
            <w:r w:rsidRPr="000805EC">
              <w:rPr>
                <w:rFonts w:hint="eastAsia"/>
                <w:color w:val="000000" w:themeColor="text1"/>
              </w:rPr>
              <w:t>项目</w:t>
            </w:r>
          </w:p>
        </w:tc>
        <w:tc>
          <w:tcPr>
            <w:tcW w:w="3562" w:type="pct"/>
            <w:tcBorders>
              <w:top w:val="single" w:sz="8" w:space="0" w:color="auto"/>
              <w:bottom w:val="single" w:sz="8" w:space="0" w:color="auto"/>
            </w:tcBorders>
            <w:shd w:val="clear" w:color="auto" w:fill="auto"/>
          </w:tcPr>
          <w:p w14:paraId="0774E552" w14:textId="7FB16618" w:rsidR="00A47256" w:rsidRPr="000805EC" w:rsidRDefault="00A47256" w:rsidP="00A47256">
            <w:pPr>
              <w:pStyle w:val="afffffffffff5"/>
              <w:ind w:firstLine="360"/>
              <w:rPr>
                <w:color w:val="000000" w:themeColor="text1"/>
              </w:rPr>
            </w:pPr>
            <w:r w:rsidRPr="000805EC">
              <w:rPr>
                <w:rFonts w:hint="eastAsia"/>
                <w:color w:val="000000" w:themeColor="text1"/>
              </w:rPr>
              <w:t>公称尺寸</w:t>
            </w:r>
          </w:p>
        </w:tc>
      </w:tr>
      <w:tr w:rsidR="000805EC" w:rsidRPr="000805EC" w14:paraId="451ED59A" w14:textId="77777777" w:rsidTr="00A47256">
        <w:trPr>
          <w:jc w:val="center"/>
        </w:trPr>
        <w:tc>
          <w:tcPr>
            <w:tcW w:w="1438" w:type="pct"/>
            <w:tcBorders>
              <w:top w:val="single" w:sz="8" w:space="0" w:color="auto"/>
            </w:tcBorders>
            <w:shd w:val="clear" w:color="auto" w:fill="auto"/>
          </w:tcPr>
          <w:p w14:paraId="2D7D4243" w14:textId="4D542F38" w:rsidR="00A47256" w:rsidRPr="000805EC" w:rsidRDefault="00A47256" w:rsidP="00A47256">
            <w:pPr>
              <w:pStyle w:val="afffffffffff5"/>
              <w:ind w:firstLine="360"/>
              <w:rPr>
                <w:color w:val="000000" w:themeColor="text1"/>
              </w:rPr>
            </w:pPr>
            <w:r w:rsidRPr="000805EC">
              <w:rPr>
                <w:rFonts w:hint="eastAsia"/>
                <w:color w:val="000000" w:themeColor="text1"/>
              </w:rPr>
              <w:t>长度L</w:t>
            </w:r>
          </w:p>
        </w:tc>
        <w:tc>
          <w:tcPr>
            <w:tcW w:w="3562" w:type="pct"/>
            <w:tcBorders>
              <w:top w:val="single" w:sz="8" w:space="0" w:color="auto"/>
            </w:tcBorders>
            <w:shd w:val="clear" w:color="auto" w:fill="auto"/>
          </w:tcPr>
          <w:p w14:paraId="3963CF92" w14:textId="1D8A9F2C" w:rsidR="00A47256" w:rsidRPr="000805EC" w:rsidRDefault="00A47256" w:rsidP="00A47256">
            <w:pPr>
              <w:pStyle w:val="afffffffffff5"/>
              <w:ind w:firstLine="360"/>
              <w:rPr>
                <w:color w:val="000000" w:themeColor="text1"/>
              </w:rPr>
            </w:pPr>
            <w:r w:rsidRPr="000805EC">
              <w:rPr>
                <w:rFonts w:hint="eastAsia"/>
                <w:color w:val="000000" w:themeColor="text1"/>
              </w:rPr>
              <w:t>6</w:t>
            </w:r>
            <w:r w:rsidRPr="000805EC">
              <w:rPr>
                <w:color w:val="000000" w:themeColor="text1"/>
              </w:rPr>
              <w:t>00</w:t>
            </w:r>
            <w:r w:rsidRPr="000805EC">
              <w:rPr>
                <w:rFonts w:hint="eastAsia"/>
                <w:color w:val="000000" w:themeColor="text1"/>
              </w:rPr>
              <w:t>、9</w:t>
            </w:r>
            <w:r w:rsidRPr="000805EC">
              <w:rPr>
                <w:color w:val="000000" w:themeColor="text1"/>
              </w:rPr>
              <w:t>00</w:t>
            </w:r>
            <w:r w:rsidRPr="000805EC">
              <w:rPr>
                <w:rFonts w:hint="eastAsia"/>
                <w:color w:val="000000" w:themeColor="text1"/>
              </w:rPr>
              <w:t>、1</w:t>
            </w:r>
            <w:r w:rsidRPr="000805EC">
              <w:rPr>
                <w:color w:val="000000" w:themeColor="text1"/>
              </w:rPr>
              <w:t>200</w:t>
            </w:r>
            <w:r w:rsidRPr="000805EC">
              <w:rPr>
                <w:rFonts w:hint="eastAsia"/>
                <w:color w:val="000000" w:themeColor="text1"/>
              </w:rPr>
              <w:t>、1</w:t>
            </w:r>
            <w:r w:rsidRPr="000805EC">
              <w:rPr>
                <w:color w:val="000000" w:themeColor="text1"/>
              </w:rPr>
              <w:t>800</w:t>
            </w:r>
            <w:r w:rsidRPr="000805EC">
              <w:rPr>
                <w:rFonts w:hint="eastAsia"/>
                <w:color w:val="000000" w:themeColor="text1"/>
              </w:rPr>
              <w:t>、2</w:t>
            </w:r>
            <w:r w:rsidRPr="000805EC">
              <w:rPr>
                <w:color w:val="000000" w:themeColor="text1"/>
              </w:rPr>
              <w:t>400</w:t>
            </w:r>
            <w:r w:rsidRPr="000805EC">
              <w:rPr>
                <w:rFonts w:hint="eastAsia"/>
                <w:color w:val="000000" w:themeColor="text1"/>
              </w:rPr>
              <w:t>、2</w:t>
            </w:r>
            <w:r w:rsidRPr="000805EC">
              <w:rPr>
                <w:color w:val="000000" w:themeColor="text1"/>
              </w:rPr>
              <w:t>440</w:t>
            </w:r>
            <w:r w:rsidRPr="000805EC">
              <w:rPr>
                <w:rFonts w:hint="eastAsia"/>
                <w:color w:val="000000" w:themeColor="text1"/>
              </w:rPr>
              <w:t>、3</w:t>
            </w:r>
            <w:r w:rsidRPr="000805EC">
              <w:rPr>
                <w:color w:val="000000" w:themeColor="text1"/>
              </w:rPr>
              <w:t>000</w:t>
            </w:r>
            <w:r w:rsidRPr="000805EC">
              <w:rPr>
                <w:rFonts w:hint="eastAsia"/>
                <w:color w:val="000000" w:themeColor="text1"/>
              </w:rPr>
              <w:t>、3</w:t>
            </w:r>
            <w:r w:rsidRPr="000805EC">
              <w:rPr>
                <w:color w:val="000000" w:themeColor="text1"/>
              </w:rPr>
              <w:t>600</w:t>
            </w:r>
            <w:r w:rsidRPr="000805EC">
              <w:rPr>
                <w:rFonts w:hint="eastAsia"/>
                <w:color w:val="000000" w:themeColor="text1"/>
              </w:rPr>
              <w:t>、4</w:t>
            </w:r>
            <w:r w:rsidRPr="000805EC">
              <w:rPr>
                <w:color w:val="000000" w:themeColor="text1"/>
              </w:rPr>
              <w:t>800</w:t>
            </w:r>
            <w:r w:rsidRPr="000805EC">
              <w:rPr>
                <w:rFonts w:hint="eastAsia"/>
                <w:color w:val="000000" w:themeColor="text1"/>
              </w:rPr>
              <w:t>、4</w:t>
            </w:r>
            <w:r w:rsidRPr="000805EC">
              <w:rPr>
                <w:color w:val="000000" w:themeColor="text1"/>
              </w:rPr>
              <w:t>880</w:t>
            </w:r>
          </w:p>
        </w:tc>
      </w:tr>
      <w:tr w:rsidR="000805EC" w:rsidRPr="000805EC" w14:paraId="497D274C" w14:textId="77777777" w:rsidTr="00A47256">
        <w:trPr>
          <w:jc w:val="center"/>
        </w:trPr>
        <w:tc>
          <w:tcPr>
            <w:tcW w:w="1438" w:type="pct"/>
            <w:shd w:val="clear" w:color="auto" w:fill="auto"/>
          </w:tcPr>
          <w:p w14:paraId="4AF54C50" w14:textId="09EA914F" w:rsidR="00A47256" w:rsidRPr="000805EC" w:rsidRDefault="00A47256" w:rsidP="00A47256">
            <w:pPr>
              <w:pStyle w:val="afffffffffff5"/>
              <w:ind w:firstLine="360"/>
              <w:rPr>
                <w:color w:val="000000" w:themeColor="text1"/>
              </w:rPr>
            </w:pPr>
            <w:r w:rsidRPr="000805EC">
              <w:rPr>
                <w:rFonts w:hint="eastAsia"/>
                <w:color w:val="000000" w:themeColor="text1"/>
              </w:rPr>
              <w:t>宽度H</w:t>
            </w:r>
          </w:p>
        </w:tc>
        <w:tc>
          <w:tcPr>
            <w:tcW w:w="3562" w:type="pct"/>
            <w:shd w:val="clear" w:color="auto" w:fill="auto"/>
          </w:tcPr>
          <w:p w14:paraId="3F7D6AF6" w14:textId="779D86F5" w:rsidR="00A47256" w:rsidRPr="000805EC" w:rsidRDefault="00A47256" w:rsidP="00A47256">
            <w:pPr>
              <w:pStyle w:val="afffffffffff5"/>
              <w:ind w:firstLine="360"/>
              <w:rPr>
                <w:color w:val="000000" w:themeColor="text1"/>
              </w:rPr>
            </w:pPr>
            <w:r w:rsidRPr="000805EC">
              <w:rPr>
                <w:rFonts w:hint="eastAsia"/>
                <w:color w:val="000000" w:themeColor="text1"/>
              </w:rPr>
              <w:t>6</w:t>
            </w:r>
            <w:r w:rsidRPr="000805EC">
              <w:rPr>
                <w:color w:val="000000" w:themeColor="text1"/>
              </w:rPr>
              <w:t>00</w:t>
            </w:r>
            <w:r w:rsidRPr="000805EC">
              <w:rPr>
                <w:rFonts w:hint="eastAsia"/>
                <w:color w:val="000000" w:themeColor="text1"/>
              </w:rPr>
              <w:t>、9</w:t>
            </w:r>
            <w:r w:rsidRPr="000805EC">
              <w:rPr>
                <w:color w:val="000000" w:themeColor="text1"/>
              </w:rPr>
              <w:t>00</w:t>
            </w:r>
            <w:r w:rsidRPr="000805EC">
              <w:rPr>
                <w:rFonts w:hint="eastAsia"/>
                <w:color w:val="000000" w:themeColor="text1"/>
              </w:rPr>
              <w:t>、1</w:t>
            </w:r>
            <w:r w:rsidRPr="000805EC">
              <w:rPr>
                <w:color w:val="000000" w:themeColor="text1"/>
              </w:rPr>
              <w:t>200</w:t>
            </w:r>
            <w:r w:rsidRPr="000805EC">
              <w:rPr>
                <w:rFonts w:hint="eastAsia"/>
                <w:color w:val="000000" w:themeColor="text1"/>
              </w:rPr>
              <w:t>、1</w:t>
            </w:r>
            <w:r w:rsidRPr="000805EC">
              <w:rPr>
                <w:color w:val="000000" w:themeColor="text1"/>
              </w:rPr>
              <w:t>220</w:t>
            </w:r>
          </w:p>
        </w:tc>
      </w:tr>
      <w:tr w:rsidR="000805EC" w:rsidRPr="000805EC" w14:paraId="28C0E12D" w14:textId="77777777" w:rsidTr="00A47256">
        <w:trPr>
          <w:jc w:val="center"/>
        </w:trPr>
        <w:tc>
          <w:tcPr>
            <w:tcW w:w="1438" w:type="pct"/>
            <w:shd w:val="clear" w:color="auto" w:fill="auto"/>
          </w:tcPr>
          <w:p w14:paraId="615976D5" w14:textId="3AE3BFD7" w:rsidR="00A47256" w:rsidRPr="000805EC" w:rsidRDefault="00A47256" w:rsidP="00A47256">
            <w:pPr>
              <w:pStyle w:val="afffffffffff5"/>
              <w:ind w:firstLine="360"/>
              <w:rPr>
                <w:color w:val="000000" w:themeColor="text1"/>
              </w:rPr>
            </w:pPr>
            <w:r w:rsidRPr="000805EC">
              <w:rPr>
                <w:rFonts w:hint="eastAsia"/>
                <w:color w:val="000000" w:themeColor="text1"/>
              </w:rPr>
              <w:t>厚度e</w:t>
            </w:r>
          </w:p>
        </w:tc>
        <w:tc>
          <w:tcPr>
            <w:tcW w:w="3562" w:type="pct"/>
            <w:shd w:val="clear" w:color="auto" w:fill="auto"/>
          </w:tcPr>
          <w:p w14:paraId="4030BC9E" w14:textId="051A0CEC" w:rsidR="00A47256" w:rsidRPr="000805EC" w:rsidRDefault="00A47256" w:rsidP="00A47256">
            <w:pPr>
              <w:pStyle w:val="afffffffffff5"/>
              <w:ind w:firstLine="360"/>
              <w:rPr>
                <w:color w:val="000000" w:themeColor="text1"/>
              </w:rPr>
            </w:pPr>
            <w:r w:rsidRPr="000805EC">
              <w:rPr>
                <w:rFonts w:hint="eastAsia"/>
                <w:color w:val="000000" w:themeColor="text1"/>
              </w:rPr>
              <w:t>4、5、6、8、9、1</w:t>
            </w:r>
            <w:r w:rsidRPr="000805EC">
              <w:rPr>
                <w:color w:val="000000" w:themeColor="text1"/>
              </w:rPr>
              <w:t>0</w:t>
            </w:r>
            <w:r w:rsidRPr="000805EC">
              <w:rPr>
                <w:rFonts w:hint="eastAsia"/>
                <w:color w:val="000000" w:themeColor="text1"/>
              </w:rPr>
              <w:t>、1</w:t>
            </w:r>
            <w:r w:rsidRPr="000805EC">
              <w:rPr>
                <w:color w:val="000000" w:themeColor="text1"/>
              </w:rPr>
              <w:t>2</w:t>
            </w:r>
            <w:r w:rsidRPr="000805EC">
              <w:rPr>
                <w:rFonts w:hint="eastAsia"/>
                <w:color w:val="000000" w:themeColor="text1"/>
              </w:rPr>
              <w:t>、1</w:t>
            </w:r>
            <w:r w:rsidRPr="000805EC">
              <w:rPr>
                <w:color w:val="000000" w:themeColor="text1"/>
              </w:rPr>
              <w:t>4</w:t>
            </w:r>
            <w:r w:rsidRPr="000805EC">
              <w:rPr>
                <w:rFonts w:hint="eastAsia"/>
                <w:color w:val="000000" w:themeColor="text1"/>
              </w:rPr>
              <w:t>、1</w:t>
            </w:r>
            <w:r w:rsidRPr="000805EC">
              <w:rPr>
                <w:color w:val="000000" w:themeColor="text1"/>
              </w:rPr>
              <w:t>6</w:t>
            </w:r>
            <w:r w:rsidRPr="000805EC">
              <w:rPr>
                <w:rFonts w:hint="eastAsia"/>
                <w:color w:val="000000" w:themeColor="text1"/>
              </w:rPr>
              <w:t>、1</w:t>
            </w:r>
            <w:r w:rsidRPr="000805EC">
              <w:rPr>
                <w:color w:val="000000" w:themeColor="text1"/>
              </w:rPr>
              <w:t>8</w:t>
            </w:r>
            <w:r w:rsidRPr="000805EC">
              <w:rPr>
                <w:rFonts w:hint="eastAsia"/>
                <w:color w:val="000000" w:themeColor="text1"/>
              </w:rPr>
              <w:t>、2</w:t>
            </w:r>
            <w:r w:rsidRPr="000805EC">
              <w:rPr>
                <w:color w:val="000000" w:themeColor="text1"/>
              </w:rPr>
              <w:t>0</w:t>
            </w:r>
            <w:r w:rsidRPr="000805EC">
              <w:rPr>
                <w:rFonts w:hint="eastAsia"/>
                <w:color w:val="000000" w:themeColor="text1"/>
              </w:rPr>
              <w:t>、2</w:t>
            </w:r>
            <w:r w:rsidRPr="000805EC">
              <w:rPr>
                <w:color w:val="000000" w:themeColor="text1"/>
              </w:rPr>
              <w:t>2</w:t>
            </w:r>
            <w:r w:rsidRPr="000805EC">
              <w:rPr>
                <w:rFonts w:hint="eastAsia"/>
                <w:color w:val="000000" w:themeColor="text1"/>
              </w:rPr>
              <w:t>、2</w:t>
            </w:r>
            <w:r w:rsidRPr="000805EC">
              <w:rPr>
                <w:color w:val="000000" w:themeColor="text1"/>
              </w:rPr>
              <w:t>5</w:t>
            </w:r>
            <w:r w:rsidRPr="000805EC">
              <w:rPr>
                <w:rFonts w:hint="eastAsia"/>
                <w:color w:val="000000" w:themeColor="text1"/>
              </w:rPr>
              <w:t>、3</w:t>
            </w:r>
            <w:r w:rsidRPr="000805EC">
              <w:rPr>
                <w:color w:val="000000" w:themeColor="text1"/>
              </w:rPr>
              <w:t>0</w:t>
            </w:r>
          </w:p>
        </w:tc>
      </w:tr>
      <w:tr w:rsidR="000805EC" w:rsidRPr="000805EC" w14:paraId="23B24982" w14:textId="77777777" w:rsidTr="00A47256">
        <w:trPr>
          <w:jc w:val="center"/>
        </w:trPr>
        <w:tc>
          <w:tcPr>
            <w:tcW w:w="5000" w:type="pct"/>
            <w:gridSpan w:val="2"/>
            <w:shd w:val="clear" w:color="auto" w:fill="auto"/>
          </w:tcPr>
          <w:p w14:paraId="1BDA606F" w14:textId="44402CD7" w:rsidR="00A47256" w:rsidRPr="000805EC" w:rsidRDefault="00A47256" w:rsidP="00A47256">
            <w:pPr>
              <w:pStyle w:val="af0"/>
              <w:rPr>
                <w:color w:val="000000" w:themeColor="text1"/>
              </w:rPr>
            </w:pPr>
            <w:r w:rsidRPr="000805EC">
              <w:rPr>
                <w:rFonts w:hint="eastAsia"/>
                <w:color w:val="000000" w:themeColor="text1"/>
              </w:rPr>
              <w:t>根据用户需要，可按供需双方合同要求生产其他规格的产品。</w:t>
            </w:r>
          </w:p>
        </w:tc>
      </w:tr>
    </w:tbl>
    <w:p w14:paraId="4305E85C" w14:textId="0D0FB041" w:rsidR="00B871BF" w:rsidRPr="000805EC" w:rsidRDefault="00B871BF" w:rsidP="00B871BF">
      <w:pPr>
        <w:pStyle w:val="afa"/>
        <w:spacing w:before="156" w:after="156"/>
        <w:rPr>
          <w:color w:val="000000" w:themeColor="text1"/>
        </w:rPr>
      </w:pPr>
      <w:r w:rsidRPr="000805EC">
        <w:rPr>
          <w:rFonts w:hint="eastAsia"/>
          <w:color w:val="000000" w:themeColor="text1"/>
        </w:rPr>
        <w:t>标记</w:t>
      </w:r>
    </w:p>
    <w:p w14:paraId="0674B17B" w14:textId="13B60634" w:rsidR="00C74334" w:rsidRPr="000805EC" w:rsidRDefault="00C74334" w:rsidP="001732AC">
      <w:pPr>
        <w:pStyle w:val="affc"/>
        <w:ind w:firstLine="420"/>
        <w:rPr>
          <w:color w:val="000000" w:themeColor="text1"/>
        </w:rPr>
      </w:pPr>
      <w:r w:rsidRPr="000805EC">
        <w:rPr>
          <w:rFonts w:hint="eastAsia"/>
          <w:color w:val="000000" w:themeColor="text1"/>
        </w:rPr>
        <w:t>标记由</w:t>
      </w:r>
      <w:r w:rsidR="001732AC" w:rsidRPr="000805EC">
        <w:rPr>
          <w:rFonts w:hint="eastAsia"/>
          <w:color w:val="000000" w:themeColor="text1"/>
        </w:rPr>
        <w:t>产品代号、类别、抗折强度等级、抗冲击强度等级、</w:t>
      </w:r>
      <w:r w:rsidR="00C64952" w:rsidRPr="000805EC">
        <w:rPr>
          <w:rFonts w:hint="eastAsia"/>
          <w:color w:val="000000" w:themeColor="text1"/>
        </w:rPr>
        <w:t>内结合强度等级</w:t>
      </w:r>
      <w:r w:rsidR="00E31F81" w:rsidRPr="000805EC">
        <w:rPr>
          <w:rFonts w:hint="eastAsia"/>
          <w:color w:val="000000" w:themeColor="text1"/>
        </w:rPr>
        <w:t>、</w:t>
      </w:r>
      <w:r w:rsidR="001732AC" w:rsidRPr="000805EC">
        <w:rPr>
          <w:rFonts w:hint="eastAsia"/>
          <w:color w:val="000000" w:themeColor="text1"/>
        </w:rPr>
        <w:t>表面处理状态、规格尺寸(长度×宽度×厚度)、标准编号组成。</w:t>
      </w:r>
    </w:p>
    <w:p w14:paraId="545F92FF" w14:textId="77E5113F" w:rsidR="00804C62" w:rsidRPr="000805EC" w:rsidRDefault="005C7501" w:rsidP="005C7501">
      <w:pPr>
        <w:pStyle w:val="affc"/>
        <w:ind w:firstLineChars="810" w:firstLine="1701"/>
        <w:rPr>
          <w:color w:val="000000" w:themeColor="text1"/>
          <w:u w:val="single"/>
        </w:rPr>
      </w:pPr>
      <w:r w:rsidRPr="000805EC">
        <w:rPr>
          <w:rFonts w:hAnsi="宋体" w:hint="eastAsia"/>
          <w:color w:val="000000" w:themeColor="text1"/>
        </w:rPr>
        <mc:AlternateContent>
          <mc:Choice Requires="wps">
            <w:drawing>
              <wp:anchor distT="0" distB="0" distL="114300" distR="114300" simplePos="0" relativeHeight="251673600" behindDoc="0" locked="0" layoutInCell="1" allowOverlap="1" wp14:anchorId="29D387FD" wp14:editId="05FB668A">
                <wp:simplePos x="0" y="0"/>
                <wp:positionH relativeFrom="column">
                  <wp:posOffset>1170305</wp:posOffset>
                </wp:positionH>
                <wp:positionV relativeFrom="paragraph">
                  <wp:posOffset>180975</wp:posOffset>
                </wp:positionV>
                <wp:extent cx="0" cy="1682750"/>
                <wp:effectExtent l="0" t="0" r="38100" b="31750"/>
                <wp:wrapNone/>
                <wp:docPr id="16" name="直接连接符 16"/>
                <wp:cNvGraphicFramePr/>
                <a:graphic xmlns:a="http://schemas.openxmlformats.org/drawingml/2006/main">
                  <a:graphicData uri="http://schemas.microsoft.com/office/word/2010/wordprocessingShape">
                    <wps:wsp>
                      <wps:cNvCnPr/>
                      <wps:spPr>
                        <a:xfrm>
                          <a:off x="0" y="0"/>
                          <a:ext cx="0" cy="1682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4A1A74" id="直接连接符 16" o:spid="_x0000_s1026" style="position:absolute;left:0;text-align:left;z-index:251673600;visibility:visible;mso-wrap-style:square;mso-wrap-distance-left:9pt;mso-wrap-distance-top:0;mso-wrap-distance-right:9pt;mso-wrap-distance-bottom:0;mso-position-horizontal:absolute;mso-position-horizontal-relative:text;mso-position-vertical:absolute;mso-position-vertical-relative:text" from="92.15pt,14.25pt" to="92.15pt,1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" strokecolor="black [3200]" strokeweight=".5pt">
                <v:stroke joinstyle="miter"/>
              </v:line>
            </w:pict>
          </mc:Fallback>
        </mc:AlternateContent>
      </w:r>
      <w:r w:rsidR="0012238F" w:rsidRPr="000805EC">
        <w:rPr>
          <w:rFonts w:hAnsi="宋体" w:hint="eastAsia"/>
          <w:color w:val="000000" w:themeColor="text1"/>
        </w:rPr>
        <mc:AlternateContent>
          <mc:Choice Requires="wps">
            <w:drawing>
              <wp:anchor distT="0" distB="0" distL="114300" distR="114300" simplePos="0" relativeHeight="251671552" behindDoc="0" locked="0" layoutInCell="1" allowOverlap="1" wp14:anchorId="37246A62" wp14:editId="4A973B52">
                <wp:simplePos x="0" y="0"/>
                <wp:positionH relativeFrom="column">
                  <wp:posOffset>1379855</wp:posOffset>
                </wp:positionH>
                <wp:positionV relativeFrom="paragraph">
                  <wp:posOffset>182245</wp:posOffset>
                </wp:positionV>
                <wp:extent cx="0" cy="1485900"/>
                <wp:effectExtent l="0" t="0" r="38100" b="19050"/>
                <wp:wrapNone/>
                <wp:docPr id="13" name="直接连接符 13"/>
                <wp:cNvGraphicFramePr/>
                <a:graphic xmlns:a="http://schemas.openxmlformats.org/drawingml/2006/main">
                  <a:graphicData uri="http://schemas.microsoft.com/office/word/2010/wordprocessingShape">
                    <wps:wsp>
                      <wps:cNvCnPr/>
                      <wps:spPr>
                        <a:xfrm>
                          <a:off x="0" y="0"/>
                          <a:ext cx="0" cy="1485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875E9B" id="直接连接符 13"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108.65pt,14.35pt" to="108.65pt,1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" strokecolor="black [3200]" strokeweight=".5pt">
                <v:stroke joinstyle="miter"/>
              </v:line>
            </w:pict>
          </mc:Fallback>
        </mc:AlternateContent>
      </w:r>
      <w:r w:rsidR="0012238F" w:rsidRPr="000805EC">
        <w:rPr>
          <w:rFonts w:hAnsi="宋体" w:hint="eastAsia"/>
          <w:color w:val="000000" w:themeColor="text1"/>
        </w:rPr>
        <mc:AlternateContent>
          <mc:Choice Requires="wps">
            <w:drawing>
              <wp:anchor distT="0" distB="0" distL="114300" distR="114300" simplePos="0" relativeHeight="251669504" behindDoc="0" locked="0" layoutInCell="1" allowOverlap="1" wp14:anchorId="2428AF04" wp14:editId="112E30A1">
                <wp:simplePos x="0" y="0"/>
                <wp:positionH relativeFrom="column">
                  <wp:posOffset>1595755</wp:posOffset>
                </wp:positionH>
                <wp:positionV relativeFrom="paragraph">
                  <wp:posOffset>182245</wp:posOffset>
                </wp:positionV>
                <wp:extent cx="0" cy="1301750"/>
                <wp:effectExtent l="0" t="0" r="38100" b="31750"/>
                <wp:wrapNone/>
                <wp:docPr id="11" name="直接连接符 11"/>
                <wp:cNvGraphicFramePr/>
                <a:graphic xmlns:a="http://schemas.openxmlformats.org/drawingml/2006/main">
                  <a:graphicData uri="http://schemas.microsoft.com/office/word/2010/wordprocessingShape">
                    <wps:wsp>
                      <wps:cNvCnPr/>
                      <wps:spPr>
                        <a:xfrm>
                          <a:off x="0" y="0"/>
                          <a:ext cx="0" cy="130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B38109" id="直接连接符 11"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125.65pt,14.35pt" to="125.65pt,1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" strokecolor="black [3200]" strokeweight=".5pt">
                <v:stroke joinstyle="miter"/>
              </v:line>
            </w:pict>
          </mc:Fallback>
        </mc:AlternateContent>
      </w:r>
      <w:r w:rsidR="0012238F" w:rsidRPr="000805EC">
        <w:rPr>
          <w:rFonts w:hAnsi="宋体" w:hint="eastAsia"/>
          <w:color w:val="000000" w:themeColor="text1"/>
        </w:rPr>
        <mc:AlternateContent>
          <mc:Choice Requires="wps">
            <w:drawing>
              <wp:anchor distT="0" distB="0" distL="114300" distR="114300" simplePos="0" relativeHeight="251661312" behindDoc="0" locked="0" layoutInCell="1" allowOverlap="1" wp14:anchorId="394EBF34" wp14:editId="0C82B47E">
                <wp:simplePos x="0" y="0"/>
                <wp:positionH relativeFrom="column">
                  <wp:posOffset>2382520</wp:posOffset>
                </wp:positionH>
                <wp:positionV relativeFrom="paragraph">
                  <wp:posOffset>181610</wp:posOffset>
                </wp:positionV>
                <wp:extent cx="0" cy="506730"/>
                <wp:effectExtent l="0" t="0" r="38100" b="26670"/>
                <wp:wrapNone/>
                <wp:docPr id="5" name="直接连接符 5"/>
                <wp:cNvGraphicFramePr/>
                <a:graphic xmlns:a="http://schemas.openxmlformats.org/drawingml/2006/main">
                  <a:graphicData uri="http://schemas.microsoft.com/office/word/2010/wordprocessingShape">
                    <wps:wsp>
                      <wps:cNvCnPr/>
                      <wps:spPr>
                        <a:xfrm>
                          <a:off x="0" y="0"/>
                          <a:ext cx="0" cy="5067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48B548"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87.6pt,14.3pt" to="187.6pt,5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" strokecolor="black [3200]" strokeweight=".5pt">
                <v:stroke joinstyle="miter"/>
              </v:line>
            </w:pict>
          </mc:Fallback>
        </mc:AlternateContent>
      </w:r>
      <w:r w:rsidR="0012238F" w:rsidRPr="000805EC">
        <w:rPr>
          <w:rFonts w:hAnsi="宋体" w:hint="eastAsia"/>
          <w:color w:val="000000" w:themeColor="text1"/>
        </w:rPr>
        <mc:AlternateContent>
          <mc:Choice Requires="wps">
            <w:drawing>
              <wp:anchor distT="0" distB="0" distL="114300" distR="114300" simplePos="0" relativeHeight="251663360" behindDoc="0" locked="0" layoutInCell="1" allowOverlap="1" wp14:anchorId="3BD29B29" wp14:editId="4F08F5C6">
                <wp:simplePos x="0" y="0"/>
                <wp:positionH relativeFrom="column">
                  <wp:posOffset>2188210</wp:posOffset>
                </wp:positionH>
                <wp:positionV relativeFrom="paragraph">
                  <wp:posOffset>181610</wp:posOffset>
                </wp:positionV>
                <wp:extent cx="0" cy="707390"/>
                <wp:effectExtent l="0" t="0" r="38100" b="35560"/>
                <wp:wrapNone/>
                <wp:docPr id="7" name="直接连接符 7"/>
                <wp:cNvGraphicFramePr/>
                <a:graphic xmlns:a="http://schemas.openxmlformats.org/drawingml/2006/main">
                  <a:graphicData uri="http://schemas.microsoft.com/office/word/2010/wordprocessingShape">
                    <wps:wsp>
                      <wps:cNvCnPr/>
                      <wps:spPr>
                        <a:xfrm>
                          <a:off x="0" y="0"/>
                          <a:ext cx="0" cy="7073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8A143AE" id="直接连接符 7" o:spid="_x0000_s1026" style="position:absolute;left:0;text-align:lef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2.3pt,14.3pt" to="172.3pt,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" strokecolor="black [3200]" strokeweight=".5pt">
                <v:stroke joinstyle="miter"/>
              </v:line>
            </w:pict>
          </mc:Fallback>
        </mc:AlternateContent>
      </w:r>
      <w:r w:rsidR="0012238F" w:rsidRPr="000805EC">
        <w:rPr>
          <w:rFonts w:hAnsi="宋体" w:hint="eastAsia"/>
          <w:color w:val="000000" w:themeColor="text1"/>
        </w:rPr>
        <mc:AlternateContent>
          <mc:Choice Requires="wps">
            <w:drawing>
              <wp:anchor distT="0" distB="0" distL="114300" distR="114300" simplePos="0" relativeHeight="251665408" behindDoc="0" locked="0" layoutInCell="1" allowOverlap="1" wp14:anchorId="06BCBBCE" wp14:editId="58F8F6C8">
                <wp:simplePos x="0" y="0"/>
                <wp:positionH relativeFrom="column">
                  <wp:posOffset>1988185</wp:posOffset>
                </wp:positionH>
                <wp:positionV relativeFrom="paragraph">
                  <wp:posOffset>181610</wp:posOffset>
                </wp:positionV>
                <wp:extent cx="0" cy="907415"/>
                <wp:effectExtent l="0" t="0" r="38100" b="26035"/>
                <wp:wrapNone/>
                <wp:docPr id="9" name="直接连接符 9"/>
                <wp:cNvGraphicFramePr/>
                <a:graphic xmlns:a="http://schemas.openxmlformats.org/drawingml/2006/main">
                  <a:graphicData uri="http://schemas.microsoft.com/office/word/2010/wordprocessingShape">
                    <wps:wsp>
                      <wps:cNvCnPr/>
                      <wps:spPr>
                        <a:xfrm>
                          <a:off x="0" y="0"/>
                          <a:ext cx="0" cy="9074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0DDB540" id="直接连接符 9" o:spid="_x0000_s1026" style="position:absolute;left:0;text-align:lef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6.55pt,14.3pt" to="156.55pt,8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" strokecolor="black [3200]" strokeweight=".5pt">
                <v:stroke joinstyle="miter"/>
              </v:line>
            </w:pict>
          </mc:Fallback>
        </mc:AlternateContent>
      </w:r>
      <w:r w:rsidR="0012238F" w:rsidRPr="000805EC">
        <w:rPr>
          <w:rFonts w:hAnsi="宋体" w:hint="eastAsia"/>
          <w:color w:val="000000" w:themeColor="text1"/>
        </w:rPr>
        <mc:AlternateContent>
          <mc:Choice Requires="wps">
            <w:drawing>
              <wp:anchor distT="0" distB="0" distL="114300" distR="114300" simplePos="0" relativeHeight="251667456" behindDoc="0" locked="0" layoutInCell="1" allowOverlap="1" wp14:anchorId="69C86368" wp14:editId="4AE7317C">
                <wp:simplePos x="0" y="0"/>
                <wp:positionH relativeFrom="column">
                  <wp:posOffset>1781175</wp:posOffset>
                </wp:positionH>
                <wp:positionV relativeFrom="paragraph">
                  <wp:posOffset>182245</wp:posOffset>
                </wp:positionV>
                <wp:extent cx="0" cy="1107440"/>
                <wp:effectExtent l="0" t="0" r="38100" b="35560"/>
                <wp:wrapNone/>
                <wp:docPr id="1" name="直接连接符 1"/>
                <wp:cNvGraphicFramePr/>
                <a:graphic xmlns:a="http://schemas.openxmlformats.org/drawingml/2006/main">
                  <a:graphicData uri="http://schemas.microsoft.com/office/word/2010/wordprocessingShape">
                    <wps:wsp>
                      <wps:cNvCnPr/>
                      <wps:spPr>
                        <a:xfrm>
                          <a:off x="0" y="0"/>
                          <a:ext cx="0" cy="11074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AA2656" id="直接连接符 1"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140.25pt,14.35pt" to="140.25pt,10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" strokecolor="black [3200]" strokeweight=".5pt">
                <v:stroke joinstyle="miter"/>
              </v:line>
            </w:pict>
          </mc:Fallback>
        </mc:AlternateContent>
      </w:r>
      <w:r w:rsidR="0012238F" w:rsidRPr="000805EC">
        <w:rPr>
          <w:rFonts w:hAnsi="宋体" w:hint="eastAsia"/>
          <w:color w:val="000000" w:themeColor="text1"/>
          <w:u w:val="single"/>
        </w:rPr>
        <w:t>N</w:t>
      </w:r>
      <w:r w:rsidR="0012238F" w:rsidRPr="000805EC">
        <w:rPr>
          <w:rFonts w:hAnsi="宋体"/>
          <w:color w:val="000000" w:themeColor="text1"/>
          <w:u w:val="single"/>
        </w:rPr>
        <w:t>A</w:t>
      </w:r>
      <w:r w:rsidR="00E31F81" w:rsidRPr="000805EC">
        <w:rPr>
          <w:rFonts w:hAnsi="宋体"/>
          <w:color w:val="000000" w:themeColor="text1"/>
          <w:u w:val="single"/>
        </w:rPr>
        <w:t>F</w:t>
      </w:r>
      <w:r w:rsidRPr="000805EC">
        <w:rPr>
          <w:rFonts w:hAnsi="宋体" w:hint="eastAsia"/>
          <w:color w:val="000000" w:themeColor="text1"/>
        </w:rPr>
        <w:t xml:space="preserve"> </w:t>
      </w:r>
      <w:r w:rsidRPr="000805EC">
        <w:rPr>
          <w:rFonts w:hAnsi="宋体" w:hint="eastAsia"/>
          <w:color w:val="000000" w:themeColor="text1"/>
          <w:u w:val="single"/>
        </w:rPr>
        <w:t>□</w:t>
      </w:r>
      <w:r w:rsidR="001732AC" w:rsidRPr="000805EC">
        <w:rPr>
          <w:rFonts w:hAnsi="宋体" w:hint="eastAsia"/>
          <w:color w:val="000000" w:themeColor="text1"/>
        </w:rPr>
        <w:t xml:space="preserve"> </w:t>
      </w:r>
      <w:r w:rsidR="001732AC" w:rsidRPr="000805EC">
        <w:rPr>
          <w:rFonts w:hAnsi="宋体" w:hint="eastAsia"/>
          <w:color w:val="000000" w:themeColor="text1"/>
          <w:u w:val="single"/>
        </w:rPr>
        <w:t>□</w:t>
      </w:r>
      <w:r w:rsidR="00C74334" w:rsidRPr="000805EC">
        <w:rPr>
          <w:rFonts w:hAnsi="宋体" w:hint="eastAsia"/>
          <w:color w:val="000000" w:themeColor="text1"/>
        </w:rPr>
        <mc:AlternateContent>
          <mc:Choice Requires="wps">
            <w:drawing>
              <wp:anchor distT="0" distB="0" distL="114300" distR="114300" simplePos="0" relativeHeight="251659264" behindDoc="0" locked="0" layoutInCell="1" allowOverlap="1" wp14:anchorId="22904AA7" wp14:editId="00C47573">
                <wp:simplePos x="0" y="0"/>
                <wp:positionH relativeFrom="column">
                  <wp:posOffset>2684330</wp:posOffset>
                </wp:positionH>
                <wp:positionV relativeFrom="paragraph">
                  <wp:posOffset>181930</wp:posOffset>
                </wp:positionV>
                <wp:extent cx="0" cy="307025"/>
                <wp:effectExtent l="0" t="0" r="38100" b="36195"/>
                <wp:wrapNone/>
                <wp:docPr id="3" name="直接连接符 3"/>
                <wp:cNvGraphicFramePr/>
                <a:graphic xmlns:a="http://schemas.openxmlformats.org/drawingml/2006/main">
                  <a:graphicData uri="http://schemas.microsoft.com/office/word/2010/wordprocessingShape">
                    <wps:wsp>
                      <wps:cNvCnPr/>
                      <wps:spPr>
                        <a:xfrm>
                          <a:off x="0" y="0"/>
                          <a:ext cx="0" cy="307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2619A5" id="直接连接符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11.35pt,14.35pt" to="211.35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" strokecolor="black [3200]" strokeweight=".5pt">
                <v:stroke joinstyle="miter"/>
              </v:line>
            </w:pict>
          </mc:Fallback>
        </mc:AlternateContent>
      </w:r>
      <w:r w:rsidR="001732AC" w:rsidRPr="000805EC">
        <w:rPr>
          <w:rFonts w:hAnsi="宋体" w:hint="eastAsia"/>
          <w:color w:val="000000" w:themeColor="text1"/>
        </w:rPr>
        <w:t xml:space="preserve"> </w:t>
      </w:r>
      <w:r w:rsidR="00C74334" w:rsidRPr="000805EC">
        <w:rPr>
          <w:rFonts w:hAnsi="宋体" w:hint="eastAsia"/>
          <w:color w:val="000000" w:themeColor="text1"/>
          <w:u w:val="single"/>
        </w:rPr>
        <w:t>□</w:t>
      </w:r>
      <w:r w:rsidR="001732AC" w:rsidRPr="000805EC">
        <w:rPr>
          <w:rFonts w:hAnsi="宋体"/>
          <w:color w:val="000000" w:themeColor="text1"/>
        </w:rPr>
        <w:t xml:space="preserve"> </w:t>
      </w:r>
      <w:r w:rsidR="00804C62" w:rsidRPr="000805EC">
        <w:rPr>
          <w:rFonts w:hAnsi="宋体" w:hint="eastAsia"/>
          <w:color w:val="000000" w:themeColor="text1"/>
          <w:u w:val="single"/>
        </w:rPr>
        <w:t>□</w:t>
      </w:r>
      <w:r w:rsidR="001732AC" w:rsidRPr="000805EC">
        <w:rPr>
          <w:rFonts w:hAnsi="宋体"/>
          <w:color w:val="000000" w:themeColor="text1"/>
        </w:rPr>
        <w:t xml:space="preserve"> </w:t>
      </w:r>
      <w:r w:rsidR="00804C62" w:rsidRPr="000805EC">
        <w:rPr>
          <w:rFonts w:hAnsi="宋体" w:hint="eastAsia"/>
          <w:color w:val="000000" w:themeColor="text1"/>
          <w:u w:val="single"/>
        </w:rPr>
        <w:t>□</w:t>
      </w:r>
      <w:r w:rsidR="001732AC" w:rsidRPr="000805EC">
        <w:rPr>
          <w:color w:val="000000" w:themeColor="text1"/>
        </w:rPr>
        <w:t xml:space="preserve"> </w:t>
      </w:r>
      <w:r w:rsidR="00804C62" w:rsidRPr="000805EC">
        <w:rPr>
          <w:rFonts w:hAnsi="宋体" w:hint="eastAsia"/>
          <w:color w:val="000000" w:themeColor="text1"/>
          <w:u w:val="single"/>
        </w:rPr>
        <w:t>□</w:t>
      </w:r>
      <w:r w:rsidR="00804C62" w:rsidRPr="000805EC">
        <w:rPr>
          <w:color w:val="000000" w:themeColor="text1"/>
        </w:rPr>
        <w:t xml:space="preserve"> </w:t>
      </w:r>
      <w:r w:rsidR="00804C62" w:rsidRPr="000805EC">
        <w:rPr>
          <w:color w:val="000000" w:themeColor="text1"/>
          <w:u w:val="single"/>
        </w:rPr>
        <w:t>XXXXX</w:t>
      </w:r>
    </w:p>
    <w:p w14:paraId="21E4CCFC" w14:textId="1D8F5C4C" w:rsidR="00804C62" w:rsidRPr="000805EC" w:rsidRDefault="00804C62" w:rsidP="00804C62">
      <w:pPr>
        <w:pStyle w:val="affc"/>
        <w:ind w:firstLineChars="0" w:firstLine="420"/>
        <w:rPr>
          <w:color w:val="000000" w:themeColor="text1"/>
          <w:u w:val="single"/>
        </w:rPr>
      </w:pPr>
    </w:p>
    <w:p w14:paraId="37B7230C" w14:textId="7093BA02" w:rsidR="00804C62" w:rsidRPr="000805EC" w:rsidRDefault="00804C62" w:rsidP="00804C62">
      <w:pPr>
        <w:pStyle w:val="affc"/>
        <w:ind w:firstLineChars="0" w:firstLine="420"/>
        <w:rPr>
          <w:color w:val="000000" w:themeColor="text1"/>
        </w:rPr>
      </w:pPr>
      <w:r w:rsidRPr="000805EC">
        <w:rPr>
          <w:rFonts w:hint="eastAsia"/>
          <w:color w:val="000000" w:themeColor="text1"/>
        </w:rPr>
        <mc:AlternateContent>
          <mc:Choice Requires="wps">
            <w:drawing>
              <wp:anchor distT="0" distB="0" distL="114300" distR="114300" simplePos="0" relativeHeight="251660288" behindDoc="0" locked="0" layoutInCell="1" allowOverlap="1" wp14:anchorId="2C344BEE" wp14:editId="79249E87">
                <wp:simplePos x="0" y="0"/>
                <wp:positionH relativeFrom="column">
                  <wp:posOffset>2684387</wp:posOffset>
                </wp:positionH>
                <wp:positionV relativeFrom="paragraph">
                  <wp:posOffset>93503</wp:posOffset>
                </wp:positionV>
                <wp:extent cx="352726"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35272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58953F0" id="直接连接符 4"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1.35pt,7.35pt" to="239.1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" strokecolor="black [3200]" strokeweight=".5pt">
                <v:stroke joinstyle="miter"/>
              </v:line>
            </w:pict>
          </mc:Fallback>
        </mc:AlternateContent>
      </w:r>
      <w:r w:rsidRPr="000805EC">
        <w:rPr>
          <w:rFonts w:hint="eastAsia"/>
          <w:color w:val="000000" w:themeColor="text1"/>
        </w:rPr>
        <w:t xml:space="preserve"> </w:t>
      </w:r>
      <w:r w:rsidRPr="000805EC">
        <w:rPr>
          <w:color w:val="000000" w:themeColor="text1"/>
        </w:rPr>
        <w:t xml:space="preserve">                 </w:t>
      </w:r>
      <w:r w:rsidR="00C74334" w:rsidRPr="000805EC">
        <w:rPr>
          <w:color w:val="000000" w:themeColor="text1"/>
        </w:rPr>
        <w:t xml:space="preserve">                         </w:t>
      </w:r>
      <w:r w:rsidRPr="000805EC">
        <w:rPr>
          <w:rFonts w:hint="eastAsia"/>
          <w:color w:val="000000" w:themeColor="text1"/>
        </w:rPr>
        <w:t>执行标准号</w:t>
      </w:r>
    </w:p>
    <w:p w14:paraId="7892611A" w14:textId="5DEE913E" w:rsidR="00804C62" w:rsidRPr="000805EC" w:rsidRDefault="00C74334" w:rsidP="00804C62">
      <w:pPr>
        <w:pStyle w:val="affc"/>
        <w:ind w:firstLineChars="0" w:firstLine="420"/>
        <w:rPr>
          <w:color w:val="000000" w:themeColor="text1"/>
        </w:rPr>
      </w:pPr>
      <w:r w:rsidRPr="000805EC">
        <w:rPr>
          <w:rFonts w:hint="eastAsia"/>
          <w:color w:val="000000" w:themeColor="text1"/>
        </w:rPr>
        <mc:AlternateContent>
          <mc:Choice Requires="wps">
            <w:drawing>
              <wp:anchor distT="0" distB="0" distL="114300" distR="114300" simplePos="0" relativeHeight="251662336" behindDoc="0" locked="0" layoutInCell="1" allowOverlap="1" wp14:anchorId="7C8E4A7B" wp14:editId="5C5D02F1">
                <wp:simplePos x="0" y="0"/>
                <wp:positionH relativeFrom="column">
                  <wp:posOffset>2383155</wp:posOffset>
                </wp:positionH>
                <wp:positionV relativeFrom="paragraph">
                  <wp:posOffset>94615</wp:posOffset>
                </wp:positionV>
                <wp:extent cx="654050" cy="1270"/>
                <wp:effectExtent l="0" t="0" r="31750" b="36830"/>
                <wp:wrapNone/>
                <wp:docPr id="6" name="直接连接符 6"/>
                <wp:cNvGraphicFramePr/>
                <a:graphic xmlns:a="http://schemas.openxmlformats.org/drawingml/2006/main">
                  <a:graphicData uri="http://schemas.microsoft.com/office/word/2010/wordprocessingShape">
                    <wps:wsp>
                      <wps:cNvCnPr/>
                      <wps:spPr>
                        <a:xfrm>
                          <a:off x="0" y="0"/>
                          <a:ext cx="654050" cy="12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6E61C54" id="直接连接符 6"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7.65pt,7.45pt" to="239.1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" strokecolor="black [3200]" strokeweight=".5pt">
                <v:stroke joinstyle="miter"/>
              </v:line>
            </w:pict>
          </mc:Fallback>
        </mc:AlternateContent>
      </w:r>
      <w:r w:rsidR="00804C62" w:rsidRPr="000805EC">
        <w:rPr>
          <w:rFonts w:hint="eastAsia"/>
          <w:color w:val="000000" w:themeColor="text1"/>
        </w:rPr>
        <w:t xml:space="preserve"> </w:t>
      </w:r>
      <w:r w:rsidR="00804C62" w:rsidRPr="000805EC">
        <w:rPr>
          <w:color w:val="000000" w:themeColor="text1"/>
        </w:rPr>
        <w:t xml:space="preserve">                 </w:t>
      </w:r>
      <w:r w:rsidRPr="000805EC">
        <w:rPr>
          <w:color w:val="000000" w:themeColor="text1"/>
        </w:rPr>
        <w:t xml:space="preserve">                         </w:t>
      </w:r>
      <w:r w:rsidR="001732AC" w:rsidRPr="000805EC">
        <w:rPr>
          <w:rFonts w:hint="eastAsia"/>
          <w:color w:val="000000" w:themeColor="text1"/>
        </w:rPr>
        <w:t>规格尺寸代号，(长度×宽度×厚度)</w:t>
      </w:r>
    </w:p>
    <w:p w14:paraId="460FF9E8" w14:textId="6B56AB96" w:rsidR="00804C62" w:rsidRPr="000805EC" w:rsidRDefault="00804C62" w:rsidP="00804C62">
      <w:pPr>
        <w:pStyle w:val="affc"/>
        <w:ind w:firstLineChars="0" w:firstLine="420"/>
        <w:rPr>
          <w:color w:val="000000" w:themeColor="text1"/>
        </w:rPr>
      </w:pPr>
      <w:r w:rsidRPr="000805EC">
        <w:rPr>
          <w:rFonts w:hint="eastAsia"/>
          <w:color w:val="000000" w:themeColor="text1"/>
        </w:rPr>
        <mc:AlternateContent>
          <mc:Choice Requires="wps">
            <w:drawing>
              <wp:anchor distT="0" distB="0" distL="114300" distR="114300" simplePos="0" relativeHeight="251664384" behindDoc="0" locked="0" layoutInCell="1" allowOverlap="1" wp14:anchorId="069577FD" wp14:editId="0F224513">
                <wp:simplePos x="0" y="0"/>
                <wp:positionH relativeFrom="column">
                  <wp:posOffset>2186305</wp:posOffset>
                </wp:positionH>
                <wp:positionV relativeFrom="paragraph">
                  <wp:posOffset>94615</wp:posOffset>
                </wp:positionV>
                <wp:extent cx="840740"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8407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ECFE36E" id="直接连接符 8" o:spid="_x0000_s1026" style="position:absolute;left:0;text-align:lef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2.15pt,7.45pt" to="238.3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" strokecolor="black [3200]" strokeweight=".5pt">
                <v:stroke joinstyle="miter"/>
              </v:line>
            </w:pict>
          </mc:Fallback>
        </mc:AlternateContent>
      </w:r>
      <w:r w:rsidRPr="000805EC">
        <w:rPr>
          <w:rFonts w:hint="eastAsia"/>
          <w:color w:val="000000" w:themeColor="text1"/>
        </w:rPr>
        <w:t xml:space="preserve"> </w:t>
      </w:r>
      <w:r w:rsidRPr="000805EC">
        <w:rPr>
          <w:color w:val="000000" w:themeColor="text1"/>
        </w:rPr>
        <w:t xml:space="preserve">                 </w:t>
      </w:r>
      <w:r w:rsidR="00C74334" w:rsidRPr="000805EC">
        <w:rPr>
          <w:color w:val="000000" w:themeColor="text1"/>
        </w:rPr>
        <w:t xml:space="preserve">                         </w:t>
      </w:r>
      <w:r w:rsidR="001732AC" w:rsidRPr="000805EC">
        <w:rPr>
          <w:rFonts w:hint="eastAsia"/>
          <w:color w:val="000000" w:themeColor="text1"/>
        </w:rPr>
        <w:t>表面处理状态代号，</w:t>
      </w:r>
      <w:r w:rsidR="00E31F81" w:rsidRPr="000805EC">
        <w:rPr>
          <w:rFonts w:hint="eastAsia"/>
          <w:color w:val="000000" w:themeColor="text1"/>
        </w:rPr>
        <w:t>按本文件4.</w:t>
      </w:r>
      <w:r w:rsidR="00E31F81" w:rsidRPr="000805EC">
        <w:rPr>
          <w:color w:val="000000" w:themeColor="text1"/>
        </w:rPr>
        <w:t>1.1</w:t>
      </w:r>
      <w:r w:rsidR="00E31F81" w:rsidRPr="000805EC">
        <w:rPr>
          <w:rFonts w:hint="eastAsia"/>
          <w:color w:val="000000" w:themeColor="text1"/>
        </w:rPr>
        <w:t>的分类</w:t>
      </w:r>
    </w:p>
    <w:p w14:paraId="5377F6E9" w14:textId="0D7835F8" w:rsidR="00E31F81" w:rsidRPr="000805EC" w:rsidRDefault="00E31F81" w:rsidP="00804C62">
      <w:pPr>
        <w:pStyle w:val="affc"/>
        <w:ind w:firstLineChars="0" w:firstLine="420"/>
        <w:rPr>
          <w:color w:val="000000" w:themeColor="text1"/>
        </w:rPr>
      </w:pPr>
      <w:r w:rsidRPr="000805EC">
        <w:rPr>
          <w:rFonts w:hint="eastAsia"/>
          <w:color w:val="000000" w:themeColor="text1"/>
        </w:rPr>
        <mc:AlternateContent>
          <mc:Choice Requires="wps">
            <w:drawing>
              <wp:anchor distT="0" distB="0" distL="114300" distR="114300" simplePos="0" relativeHeight="251666432" behindDoc="0" locked="0" layoutInCell="1" allowOverlap="1" wp14:anchorId="0CAB8E83" wp14:editId="2C25EF13">
                <wp:simplePos x="0" y="0"/>
                <wp:positionH relativeFrom="column">
                  <wp:posOffset>1989455</wp:posOffset>
                </wp:positionH>
                <wp:positionV relativeFrom="paragraph">
                  <wp:posOffset>88265</wp:posOffset>
                </wp:positionV>
                <wp:extent cx="1034415" cy="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10344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B4AB1A2" id="直接连接符 10" o:spid="_x0000_s1026" style="position:absolute;left:0;text-align:lef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6.65pt,6.95pt" to="238.1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" strokecolor="black [3200]" strokeweight=".5pt">
                <v:stroke joinstyle="miter"/>
              </v:line>
            </w:pict>
          </mc:Fallback>
        </mc:AlternateContent>
      </w:r>
      <w:r w:rsidRPr="000805EC">
        <w:rPr>
          <w:rFonts w:hint="eastAsia"/>
          <w:color w:val="000000" w:themeColor="text1"/>
        </w:rPr>
        <w:t xml:space="preserve"> </w:t>
      </w:r>
      <w:r w:rsidRPr="000805EC">
        <w:rPr>
          <w:color w:val="000000" w:themeColor="text1"/>
        </w:rPr>
        <w:t xml:space="preserve">                                          </w:t>
      </w:r>
      <w:r w:rsidR="00C64952" w:rsidRPr="000805EC">
        <w:rPr>
          <w:rFonts w:hint="eastAsia"/>
          <w:color w:val="000000" w:themeColor="text1"/>
        </w:rPr>
        <w:t>内结合强度等级代号，按本文件4.2.3的分类</w:t>
      </w:r>
    </w:p>
    <w:p w14:paraId="5EF60EFA" w14:textId="3BF50AE5" w:rsidR="00804C62" w:rsidRPr="000805EC" w:rsidRDefault="00E31F81" w:rsidP="00804C62">
      <w:pPr>
        <w:pStyle w:val="affc"/>
        <w:ind w:firstLineChars="0" w:firstLine="420"/>
        <w:rPr>
          <w:color w:val="000000" w:themeColor="text1"/>
        </w:rPr>
      </w:pPr>
      <w:r w:rsidRPr="000805EC">
        <w:rPr>
          <w:rFonts w:hint="eastAsia"/>
          <w:color w:val="000000" w:themeColor="text1"/>
        </w:rPr>
        <mc:AlternateContent>
          <mc:Choice Requires="wps">
            <w:drawing>
              <wp:anchor distT="0" distB="0" distL="114300" distR="114300" simplePos="0" relativeHeight="251668480" behindDoc="0" locked="0" layoutInCell="1" allowOverlap="1" wp14:anchorId="104C34AA" wp14:editId="4C02C10F">
                <wp:simplePos x="0" y="0"/>
                <wp:positionH relativeFrom="column">
                  <wp:posOffset>1779905</wp:posOffset>
                </wp:positionH>
                <wp:positionV relativeFrom="paragraph">
                  <wp:posOffset>93345</wp:posOffset>
                </wp:positionV>
                <wp:extent cx="1255395" cy="2540"/>
                <wp:effectExtent l="0" t="0" r="20955" b="35560"/>
                <wp:wrapNone/>
                <wp:docPr id="2" name="直接连接符 2"/>
                <wp:cNvGraphicFramePr/>
                <a:graphic xmlns:a="http://schemas.openxmlformats.org/drawingml/2006/main">
                  <a:graphicData uri="http://schemas.microsoft.com/office/word/2010/wordprocessingShape">
                    <wps:wsp>
                      <wps:cNvCnPr/>
                      <wps:spPr>
                        <a:xfrm flipV="1">
                          <a:off x="0" y="0"/>
                          <a:ext cx="1255395" cy="25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3F72F1C" id="直接连接符 2" o:spid="_x0000_s1026" style="position:absolute;left:0;text-align:left;flip:y;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0.15pt,7.35pt" to="239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" strokecolor="black [3200]" strokeweight=".5pt">
                <v:stroke joinstyle="miter"/>
              </v:line>
            </w:pict>
          </mc:Fallback>
        </mc:AlternateContent>
      </w:r>
      <w:r w:rsidR="00804C62" w:rsidRPr="000805EC">
        <w:rPr>
          <w:rFonts w:hint="eastAsia"/>
          <w:color w:val="000000" w:themeColor="text1"/>
        </w:rPr>
        <w:t xml:space="preserve"> </w:t>
      </w:r>
      <w:r w:rsidR="00804C62" w:rsidRPr="000805EC">
        <w:rPr>
          <w:color w:val="000000" w:themeColor="text1"/>
        </w:rPr>
        <w:t xml:space="preserve">                 </w:t>
      </w:r>
      <w:r w:rsidR="00C74334" w:rsidRPr="000805EC">
        <w:rPr>
          <w:color w:val="000000" w:themeColor="text1"/>
        </w:rPr>
        <w:t xml:space="preserve">                         </w:t>
      </w:r>
      <w:r w:rsidR="001732AC" w:rsidRPr="000805EC">
        <w:rPr>
          <w:rFonts w:hint="eastAsia"/>
          <w:color w:val="000000" w:themeColor="text1"/>
        </w:rPr>
        <w:t>抗冲击强度等级代号，按</w:t>
      </w:r>
      <w:r w:rsidR="00593209" w:rsidRPr="000805EC">
        <w:rPr>
          <w:rFonts w:hint="eastAsia"/>
          <w:color w:val="000000" w:themeColor="text1"/>
        </w:rPr>
        <w:t>本文件</w:t>
      </w:r>
      <w:r w:rsidR="001732AC" w:rsidRPr="000805EC">
        <w:rPr>
          <w:rFonts w:hint="eastAsia"/>
          <w:color w:val="000000" w:themeColor="text1"/>
        </w:rPr>
        <w:t>4</w:t>
      </w:r>
      <w:r w:rsidR="001732AC" w:rsidRPr="000805EC">
        <w:rPr>
          <w:color w:val="000000" w:themeColor="text1"/>
        </w:rPr>
        <w:t>.2.2</w:t>
      </w:r>
      <w:r w:rsidR="001732AC" w:rsidRPr="000805EC">
        <w:rPr>
          <w:rFonts w:hint="eastAsia"/>
          <w:color w:val="000000" w:themeColor="text1"/>
        </w:rPr>
        <w:t>的分类</w:t>
      </w:r>
    </w:p>
    <w:p w14:paraId="6E376E61" w14:textId="203CC0AE" w:rsidR="00C74334" w:rsidRPr="000805EC" w:rsidRDefault="00E31F81" w:rsidP="00804C62">
      <w:pPr>
        <w:pStyle w:val="affc"/>
        <w:ind w:firstLineChars="0" w:firstLine="420"/>
        <w:rPr>
          <w:color w:val="000000" w:themeColor="text1"/>
        </w:rPr>
      </w:pPr>
      <w:r w:rsidRPr="000805EC">
        <w:rPr>
          <w:rFonts w:hint="eastAsia"/>
          <w:color w:val="000000" w:themeColor="text1"/>
        </w:rPr>
        <mc:AlternateContent>
          <mc:Choice Requires="wps">
            <w:drawing>
              <wp:anchor distT="0" distB="0" distL="114300" distR="114300" simplePos="0" relativeHeight="251670528" behindDoc="0" locked="0" layoutInCell="1" allowOverlap="1" wp14:anchorId="0661572B" wp14:editId="3EFD0DC4">
                <wp:simplePos x="0" y="0"/>
                <wp:positionH relativeFrom="column">
                  <wp:posOffset>1595755</wp:posOffset>
                </wp:positionH>
                <wp:positionV relativeFrom="paragraph">
                  <wp:posOffset>104775</wp:posOffset>
                </wp:positionV>
                <wp:extent cx="1441450" cy="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1441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7F238F" id="直接连接符 12"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125.65pt,8.25pt" to="239.1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" strokecolor="black [3200]" strokeweight=".5pt">
                <v:stroke joinstyle="miter"/>
              </v:line>
            </w:pict>
          </mc:Fallback>
        </mc:AlternateContent>
      </w:r>
      <w:r w:rsidR="00C74334" w:rsidRPr="000805EC">
        <w:rPr>
          <w:rFonts w:hint="eastAsia"/>
          <w:color w:val="000000" w:themeColor="text1"/>
        </w:rPr>
        <w:t xml:space="preserve"> </w:t>
      </w:r>
      <w:r w:rsidR="00C74334" w:rsidRPr="000805EC">
        <w:rPr>
          <w:color w:val="000000" w:themeColor="text1"/>
        </w:rPr>
        <w:t xml:space="preserve">                                          </w:t>
      </w:r>
      <w:r w:rsidR="001732AC" w:rsidRPr="000805EC">
        <w:rPr>
          <w:rFonts w:hint="eastAsia"/>
          <w:color w:val="000000" w:themeColor="text1"/>
        </w:rPr>
        <w:t>抗折强度等级代号，按</w:t>
      </w:r>
      <w:r w:rsidR="00593209" w:rsidRPr="000805EC">
        <w:rPr>
          <w:rFonts w:hint="eastAsia"/>
          <w:color w:val="000000" w:themeColor="text1"/>
        </w:rPr>
        <w:t>本文件</w:t>
      </w:r>
      <w:r w:rsidR="001732AC" w:rsidRPr="000805EC">
        <w:rPr>
          <w:rFonts w:hint="eastAsia"/>
          <w:color w:val="000000" w:themeColor="text1"/>
        </w:rPr>
        <w:t>4.2.1的分类</w:t>
      </w:r>
    </w:p>
    <w:p w14:paraId="126D31B6" w14:textId="29352397" w:rsidR="001732AC" w:rsidRPr="000805EC" w:rsidRDefault="005C7501" w:rsidP="00804C62">
      <w:pPr>
        <w:pStyle w:val="affc"/>
        <w:ind w:firstLineChars="0" w:firstLine="420"/>
        <w:rPr>
          <w:color w:val="000000" w:themeColor="text1"/>
        </w:rPr>
      </w:pPr>
      <w:r w:rsidRPr="000805EC">
        <w:rPr>
          <w:rFonts w:hint="eastAsia"/>
          <w:color w:val="000000" w:themeColor="text1"/>
        </w:rPr>
        <mc:AlternateContent>
          <mc:Choice Requires="wps">
            <w:drawing>
              <wp:anchor distT="0" distB="0" distL="114300" distR="114300" simplePos="0" relativeHeight="251672576" behindDoc="0" locked="0" layoutInCell="1" allowOverlap="1" wp14:anchorId="74782DE7" wp14:editId="6E2CBC1E">
                <wp:simplePos x="0" y="0"/>
                <wp:positionH relativeFrom="column">
                  <wp:posOffset>1379220</wp:posOffset>
                </wp:positionH>
                <wp:positionV relativeFrom="paragraph">
                  <wp:posOffset>78105</wp:posOffset>
                </wp:positionV>
                <wp:extent cx="1654175" cy="0"/>
                <wp:effectExtent l="0" t="0" r="0" b="0"/>
                <wp:wrapNone/>
                <wp:docPr id="14" name="直接连接符 14"/>
                <wp:cNvGraphicFramePr/>
                <a:graphic xmlns:a="http://schemas.openxmlformats.org/drawingml/2006/main">
                  <a:graphicData uri="http://schemas.microsoft.com/office/word/2010/wordprocessingShape">
                    <wps:wsp>
                      <wps:cNvCnPr/>
                      <wps:spPr>
                        <a:xfrm>
                          <a:off x="0" y="0"/>
                          <a:ext cx="1654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EFCD8E" id="直接连接符 14"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108.6pt,6.15pt" to="238.8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" strokecolor="black [3200]" strokeweight=".5pt">
                <v:stroke joinstyle="miter"/>
              </v:line>
            </w:pict>
          </mc:Fallback>
        </mc:AlternateContent>
      </w:r>
      <w:r w:rsidR="001732AC" w:rsidRPr="000805EC">
        <w:rPr>
          <w:rFonts w:hint="eastAsia"/>
          <w:color w:val="000000" w:themeColor="text1"/>
        </w:rPr>
        <w:t xml:space="preserve"> </w:t>
      </w:r>
      <w:r w:rsidR="001732AC" w:rsidRPr="000805EC">
        <w:rPr>
          <w:color w:val="000000" w:themeColor="text1"/>
        </w:rPr>
        <w:t xml:space="preserve">                                          </w:t>
      </w:r>
      <w:r w:rsidR="001732AC" w:rsidRPr="000805EC">
        <w:rPr>
          <w:rFonts w:hint="eastAsia"/>
          <w:color w:val="000000" w:themeColor="text1"/>
        </w:rPr>
        <w:t>类别代号，用字母A、</w:t>
      </w:r>
      <w:r w:rsidR="001732AC" w:rsidRPr="000805EC">
        <w:rPr>
          <w:color w:val="000000" w:themeColor="text1"/>
        </w:rPr>
        <w:t>B</w:t>
      </w:r>
      <w:r w:rsidR="001732AC" w:rsidRPr="000805EC">
        <w:rPr>
          <w:rFonts w:hint="eastAsia"/>
          <w:color w:val="000000" w:themeColor="text1"/>
        </w:rPr>
        <w:t>、</w:t>
      </w:r>
      <w:r w:rsidR="001732AC" w:rsidRPr="000805EC">
        <w:rPr>
          <w:color w:val="000000" w:themeColor="text1"/>
        </w:rPr>
        <w:t>C</w:t>
      </w:r>
      <w:r w:rsidR="001732AC" w:rsidRPr="000805EC">
        <w:rPr>
          <w:rFonts w:hint="eastAsia"/>
          <w:color w:val="000000" w:themeColor="text1"/>
        </w:rPr>
        <w:t>表示</w:t>
      </w:r>
    </w:p>
    <w:p w14:paraId="7144A876" w14:textId="5184F9FA" w:rsidR="001732AC" w:rsidRPr="000805EC" w:rsidRDefault="005C7501" w:rsidP="00804C62">
      <w:pPr>
        <w:pStyle w:val="affc"/>
        <w:ind w:firstLineChars="0" w:firstLine="420"/>
        <w:rPr>
          <w:color w:val="000000" w:themeColor="text1"/>
        </w:rPr>
      </w:pPr>
      <w:r w:rsidRPr="000805EC">
        <w:rPr>
          <w:rFonts w:hint="eastAsia"/>
          <w:color w:val="000000" w:themeColor="text1"/>
        </w:rPr>
        <mc:AlternateContent>
          <mc:Choice Requires="wps">
            <w:drawing>
              <wp:anchor distT="0" distB="0" distL="114300" distR="114300" simplePos="0" relativeHeight="251674624" behindDoc="0" locked="0" layoutInCell="1" allowOverlap="1" wp14:anchorId="7576CA87" wp14:editId="7C9A5B94">
                <wp:simplePos x="0" y="0"/>
                <wp:positionH relativeFrom="column">
                  <wp:posOffset>1170304</wp:posOffset>
                </wp:positionH>
                <wp:positionV relativeFrom="paragraph">
                  <wp:posOffset>80645</wp:posOffset>
                </wp:positionV>
                <wp:extent cx="1853565" cy="0"/>
                <wp:effectExtent l="0" t="0" r="0" b="0"/>
                <wp:wrapNone/>
                <wp:docPr id="17" name="直接连接符 17"/>
                <wp:cNvGraphicFramePr/>
                <a:graphic xmlns:a="http://schemas.openxmlformats.org/drawingml/2006/main">
                  <a:graphicData uri="http://schemas.microsoft.com/office/word/2010/wordprocessingShape">
                    <wps:wsp>
                      <wps:cNvCnPr/>
                      <wps:spPr>
                        <a:xfrm>
                          <a:off x="0" y="0"/>
                          <a:ext cx="18535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558987" id="直接连接符 17"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92.15pt,6.35pt" to="238.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" strokecolor="black [3200]" strokeweight=".5pt">
                <v:stroke joinstyle="miter"/>
              </v:line>
            </w:pict>
          </mc:Fallback>
        </mc:AlternateContent>
      </w:r>
      <w:r w:rsidR="001732AC" w:rsidRPr="000805EC">
        <w:rPr>
          <w:rFonts w:hint="eastAsia"/>
          <w:color w:val="000000" w:themeColor="text1"/>
        </w:rPr>
        <w:t xml:space="preserve"> </w:t>
      </w:r>
      <w:r w:rsidR="001732AC" w:rsidRPr="000805EC">
        <w:rPr>
          <w:color w:val="000000" w:themeColor="text1"/>
        </w:rPr>
        <w:t xml:space="preserve">                                          </w:t>
      </w:r>
      <w:r w:rsidR="0012238F" w:rsidRPr="000805EC">
        <w:rPr>
          <w:rFonts w:hint="eastAsia"/>
          <w:color w:val="000000" w:themeColor="text1"/>
        </w:rPr>
        <w:t>产品代号，用N</w:t>
      </w:r>
      <w:r w:rsidR="0012238F" w:rsidRPr="000805EC">
        <w:rPr>
          <w:color w:val="000000" w:themeColor="text1"/>
        </w:rPr>
        <w:t>A</w:t>
      </w:r>
      <w:r w:rsidR="00E31F81" w:rsidRPr="000805EC">
        <w:rPr>
          <w:color w:val="000000" w:themeColor="text1"/>
        </w:rPr>
        <w:t>F</w:t>
      </w:r>
      <w:r w:rsidR="0012238F" w:rsidRPr="000805EC">
        <w:rPr>
          <w:rFonts w:hint="eastAsia"/>
          <w:color w:val="000000" w:themeColor="text1"/>
        </w:rPr>
        <w:t>表示</w:t>
      </w:r>
    </w:p>
    <w:p w14:paraId="28153893" w14:textId="7B3A92D5" w:rsidR="0012238F" w:rsidRPr="000805EC" w:rsidRDefault="00C64952" w:rsidP="00E31F81">
      <w:pPr>
        <w:pStyle w:val="ab"/>
        <w:rPr>
          <w:noProof/>
          <w:color w:val="000000" w:themeColor="text1"/>
        </w:rPr>
      </w:pPr>
      <w:r w:rsidRPr="000805EC">
        <w:rPr>
          <w:rFonts w:hint="eastAsia"/>
          <w:noProof/>
          <w:color w:val="000000" w:themeColor="text1"/>
        </w:rPr>
        <w:t>NAF A R3 C2 J3 DS DB 2440×1220×6 XXXXX表示纤维水泥板A类、抗折强度等级R3级、抗冲击强度等级C2级、内结合强度等级J3、DS板、单面砂光、长度2440mm、宽度1 220 mm、厚度6mm</w:t>
      </w:r>
      <w:r w:rsidR="0012238F" w:rsidRPr="000805EC">
        <w:rPr>
          <w:rFonts w:hint="eastAsia"/>
          <w:color w:val="000000" w:themeColor="text1"/>
        </w:rPr>
        <w:t>。</w:t>
      </w:r>
    </w:p>
    <w:p w14:paraId="50D530E6" w14:textId="111FF01D" w:rsidR="005F528A" w:rsidRPr="000805EC" w:rsidRDefault="003D2DF5" w:rsidP="0012238F">
      <w:pPr>
        <w:pStyle w:val="af9"/>
        <w:spacing w:before="312" w:after="312"/>
        <w:rPr>
          <w:color w:val="000000" w:themeColor="text1"/>
        </w:rPr>
      </w:pPr>
      <w:r w:rsidRPr="000805EC">
        <w:rPr>
          <w:rFonts w:hint="eastAsia"/>
          <w:color w:val="000000" w:themeColor="text1"/>
        </w:rPr>
        <w:t>要求</w:t>
      </w:r>
    </w:p>
    <w:p w14:paraId="5BD5595E" w14:textId="7B31271A" w:rsidR="00335FAE" w:rsidRPr="000805EC" w:rsidRDefault="00335FAE" w:rsidP="005F528A">
      <w:pPr>
        <w:pStyle w:val="afa"/>
        <w:spacing w:before="156" w:after="156"/>
        <w:rPr>
          <w:color w:val="000000" w:themeColor="text1"/>
        </w:rPr>
      </w:pPr>
      <w:r w:rsidRPr="000805EC">
        <w:rPr>
          <w:rFonts w:hint="eastAsia"/>
          <w:color w:val="000000" w:themeColor="text1"/>
        </w:rPr>
        <w:t>原材料</w:t>
      </w:r>
    </w:p>
    <w:p w14:paraId="27B5F84C" w14:textId="4CCFFC95" w:rsidR="00335FAE" w:rsidRPr="000805EC" w:rsidRDefault="00335FAE" w:rsidP="00335FAE">
      <w:pPr>
        <w:pStyle w:val="affc"/>
        <w:ind w:firstLine="420"/>
        <w:rPr>
          <w:color w:val="000000" w:themeColor="text1"/>
        </w:rPr>
      </w:pPr>
      <w:r w:rsidRPr="000805EC">
        <w:rPr>
          <w:rFonts w:hint="eastAsia"/>
          <w:color w:val="000000" w:themeColor="text1"/>
        </w:rPr>
        <w:lastRenderedPageBreak/>
        <w:t>应使用J</w:t>
      </w:r>
      <w:r w:rsidRPr="000805EC">
        <w:rPr>
          <w:color w:val="000000" w:themeColor="text1"/>
        </w:rPr>
        <w:t xml:space="preserve">C/T </w:t>
      </w:r>
      <w:r w:rsidR="005C7501" w:rsidRPr="000805EC">
        <w:rPr>
          <w:color w:val="000000" w:themeColor="text1"/>
        </w:rPr>
        <w:t>412.1</w:t>
      </w:r>
      <w:r w:rsidRPr="000805EC">
        <w:rPr>
          <w:color w:val="000000" w:themeColor="text1"/>
        </w:rPr>
        <w:t>-2018</w:t>
      </w:r>
      <w:r w:rsidRPr="000805EC">
        <w:rPr>
          <w:rFonts w:hint="eastAsia"/>
          <w:color w:val="000000" w:themeColor="text1"/>
        </w:rPr>
        <w:t>中附录A所列的原材料。</w:t>
      </w:r>
    </w:p>
    <w:p w14:paraId="766C692C" w14:textId="334664B4" w:rsidR="00335FAE" w:rsidRPr="000805EC" w:rsidRDefault="00335FAE" w:rsidP="00335FAE">
      <w:pPr>
        <w:pStyle w:val="afa"/>
        <w:spacing w:before="156" w:after="156"/>
        <w:rPr>
          <w:color w:val="000000" w:themeColor="text1"/>
        </w:rPr>
      </w:pPr>
      <w:r w:rsidRPr="000805EC">
        <w:rPr>
          <w:rFonts w:hint="eastAsia"/>
          <w:color w:val="000000" w:themeColor="text1"/>
        </w:rPr>
        <w:t>石棉成分</w:t>
      </w:r>
    </w:p>
    <w:p w14:paraId="2E9219F8" w14:textId="5D0C4FB9" w:rsidR="00335FAE" w:rsidRPr="000805EC" w:rsidRDefault="00C64952" w:rsidP="00335FAE">
      <w:pPr>
        <w:pStyle w:val="affc"/>
        <w:ind w:firstLine="420"/>
        <w:rPr>
          <w:color w:val="000000" w:themeColor="text1"/>
        </w:rPr>
      </w:pPr>
      <w:r w:rsidRPr="000805EC">
        <w:rPr>
          <w:rFonts w:hint="eastAsia"/>
          <w:color w:val="000000" w:themeColor="text1"/>
        </w:rPr>
        <w:t>纤维水泥板</w:t>
      </w:r>
      <w:r w:rsidR="00335FAE" w:rsidRPr="000805EC">
        <w:rPr>
          <w:rFonts w:hint="eastAsia"/>
          <w:color w:val="000000" w:themeColor="text1"/>
        </w:rPr>
        <w:t>中不得检出石棉成分。</w:t>
      </w:r>
    </w:p>
    <w:p w14:paraId="11740D06" w14:textId="440515DC" w:rsidR="003D2DF5" w:rsidRPr="000805EC" w:rsidRDefault="00335FAE" w:rsidP="005F528A">
      <w:pPr>
        <w:pStyle w:val="afa"/>
        <w:spacing w:before="156" w:after="156"/>
        <w:rPr>
          <w:color w:val="000000" w:themeColor="text1"/>
        </w:rPr>
      </w:pPr>
      <w:r w:rsidRPr="000805EC">
        <w:rPr>
          <w:rFonts w:hint="eastAsia"/>
          <w:color w:val="000000" w:themeColor="text1"/>
        </w:rPr>
        <w:t>外观质量</w:t>
      </w:r>
    </w:p>
    <w:p w14:paraId="2C2447A4" w14:textId="44883D53" w:rsidR="003D2DF5" w:rsidRPr="000805EC" w:rsidRDefault="00335FAE" w:rsidP="005F528A">
      <w:pPr>
        <w:pStyle w:val="affc"/>
        <w:ind w:firstLine="420"/>
        <w:rPr>
          <w:color w:val="000000" w:themeColor="text1"/>
        </w:rPr>
      </w:pPr>
      <w:r w:rsidRPr="000805EC">
        <w:rPr>
          <w:rFonts w:hint="eastAsia"/>
          <w:color w:val="000000" w:themeColor="text1"/>
        </w:rPr>
        <w:t>应符合表</w:t>
      </w:r>
      <w:r w:rsidR="00066C65" w:rsidRPr="000805EC">
        <w:rPr>
          <w:color w:val="000000" w:themeColor="text1"/>
        </w:rPr>
        <w:t>2</w:t>
      </w:r>
      <w:r w:rsidRPr="000805EC">
        <w:rPr>
          <w:rFonts w:hint="eastAsia"/>
          <w:color w:val="000000" w:themeColor="text1"/>
        </w:rPr>
        <w:t>的规定</w:t>
      </w:r>
      <w:r w:rsidR="003D2DF5" w:rsidRPr="000805EC">
        <w:rPr>
          <w:rFonts w:hint="eastAsia"/>
          <w:color w:val="000000" w:themeColor="text1"/>
        </w:rPr>
        <w:t>。</w:t>
      </w:r>
    </w:p>
    <w:p w14:paraId="625F4DB8" w14:textId="727B8280" w:rsidR="00335FAE" w:rsidRPr="000805EC" w:rsidRDefault="00335FAE" w:rsidP="00066C65">
      <w:pPr>
        <w:pStyle w:val="af6"/>
        <w:spacing w:before="156" w:after="156"/>
        <w:rPr>
          <w:color w:val="000000" w:themeColor="text1"/>
        </w:rPr>
      </w:pPr>
      <w:r w:rsidRPr="000805EC">
        <w:rPr>
          <w:rFonts w:hint="eastAsia"/>
          <w:color w:val="000000" w:themeColor="text1"/>
        </w:rPr>
        <w:t>外观质量</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2399"/>
        <w:gridCol w:w="6936"/>
      </w:tblGrid>
      <w:tr w:rsidR="000805EC" w:rsidRPr="000805EC" w14:paraId="6B6C9301" w14:textId="77777777" w:rsidTr="00066C65">
        <w:trPr>
          <w:jc w:val="center"/>
        </w:trPr>
        <w:tc>
          <w:tcPr>
            <w:tcW w:w="1285" w:type="pct"/>
            <w:tcBorders>
              <w:top w:val="single" w:sz="8" w:space="0" w:color="auto"/>
              <w:bottom w:val="single" w:sz="8" w:space="0" w:color="auto"/>
            </w:tcBorders>
            <w:shd w:val="clear" w:color="auto" w:fill="auto"/>
          </w:tcPr>
          <w:p w14:paraId="54217D01" w14:textId="53F7ACAC" w:rsidR="00066C65" w:rsidRPr="000805EC" w:rsidRDefault="00066C65" w:rsidP="00066C65">
            <w:pPr>
              <w:pStyle w:val="afffffffffff5"/>
              <w:ind w:firstLine="360"/>
              <w:rPr>
                <w:color w:val="000000" w:themeColor="text1"/>
              </w:rPr>
            </w:pPr>
            <w:r w:rsidRPr="000805EC">
              <w:rPr>
                <w:rFonts w:hint="eastAsia"/>
                <w:color w:val="000000" w:themeColor="text1"/>
              </w:rPr>
              <w:t>项目</w:t>
            </w:r>
          </w:p>
        </w:tc>
        <w:tc>
          <w:tcPr>
            <w:tcW w:w="3715" w:type="pct"/>
            <w:tcBorders>
              <w:top w:val="single" w:sz="8" w:space="0" w:color="auto"/>
              <w:bottom w:val="single" w:sz="8" w:space="0" w:color="auto"/>
            </w:tcBorders>
            <w:shd w:val="clear" w:color="auto" w:fill="auto"/>
          </w:tcPr>
          <w:p w14:paraId="23C5842E" w14:textId="6793F3EF" w:rsidR="00066C65" w:rsidRPr="000805EC" w:rsidRDefault="00066C65" w:rsidP="00066C65">
            <w:pPr>
              <w:pStyle w:val="afffffffffff5"/>
              <w:ind w:firstLine="360"/>
              <w:rPr>
                <w:color w:val="000000" w:themeColor="text1"/>
              </w:rPr>
            </w:pPr>
            <w:r w:rsidRPr="000805EC">
              <w:rPr>
                <w:rFonts w:hint="eastAsia"/>
                <w:color w:val="000000" w:themeColor="text1"/>
              </w:rPr>
              <w:t>质量要求</w:t>
            </w:r>
          </w:p>
        </w:tc>
      </w:tr>
      <w:tr w:rsidR="000805EC" w:rsidRPr="000805EC" w14:paraId="3484DADC" w14:textId="77777777" w:rsidTr="00066C65">
        <w:trPr>
          <w:jc w:val="center"/>
        </w:trPr>
        <w:tc>
          <w:tcPr>
            <w:tcW w:w="1285" w:type="pct"/>
            <w:tcBorders>
              <w:top w:val="single" w:sz="8" w:space="0" w:color="auto"/>
            </w:tcBorders>
            <w:shd w:val="clear" w:color="auto" w:fill="auto"/>
          </w:tcPr>
          <w:p w14:paraId="3F507357" w14:textId="7F4D5C99" w:rsidR="00C64952" w:rsidRPr="000805EC" w:rsidRDefault="00C64952" w:rsidP="00C64952">
            <w:pPr>
              <w:pStyle w:val="afffffffffff5"/>
              <w:ind w:firstLine="360"/>
              <w:rPr>
                <w:color w:val="000000" w:themeColor="text1"/>
              </w:rPr>
            </w:pPr>
            <w:r w:rsidRPr="000805EC">
              <w:rPr>
                <w:rFonts w:hint="eastAsia"/>
                <w:color w:val="000000" w:themeColor="text1"/>
              </w:rPr>
              <w:t>正表面</w:t>
            </w:r>
          </w:p>
        </w:tc>
        <w:tc>
          <w:tcPr>
            <w:tcW w:w="3715" w:type="pct"/>
            <w:vMerge w:val="restart"/>
            <w:tcBorders>
              <w:top w:val="single" w:sz="8" w:space="0" w:color="auto"/>
            </w:tcBorders>
            <w:shd w:val="clear" w:color="auto" w:fill="auto"/>
          </w:tcPr>
          <w:p w14:paraId="0C65B2B1" w14:textId="0440AB80" w:rsidR="00C64952" w:rsidRPr="000805EC" w:rsidRDefault="00C64952" w:rsidP="00C64952">
            <w:pPr>
              <w:pStyle w:val="afffffffffff5"/>
              <w:ind w:firstLine="360"/>
              <w:rPr>
                <w:color w:val="000000" w:themeColor="text1"/>
                <w:szCs w:val="18"/>
              </w:rPr>
            </w:pPr>
            <w:r w:rsidRPr="000805EC">
              <w:rPr>
                <w:rFonts w:hAnsi="宋体" w:cs="宋体" w:hint="eastAsia"/>
                <w:color w:val="000000" w:themeColor="text1"/>
                <w:szCs w:val="18"/>
                <w:lang w:bidi="ar"/>
              </w:rPr>
              <w:t>不出现裂纹、鼓泡、分层、夹渣、凹坑、暗裂等现象</w:t>
            </w:r>
          </w:p>
        </w:tc>
      </w:tr>
      <w:tr w:rsidR="000805EC" w:rsidRPr="000805EC" w14:paraId="3744DE5C" w14:textId="77777777" w:rsidTr="00066C65">
        <w:trPr>
          <w:jc w:val="center"/>
        </w:trPr>
        <w:tc>
          <w:tcPr>
            <w:tcW w:w="1285" w:type="pct"/>
            <w:shd w:val="clear" w:color="auto" w:fill="auto"/>
          </w:tcPr>
          <w:p w14:paraId="67CD0A5A" w14:textId="55E65117" w:rsidR="00C64952" w:rsidRPr="000805EC" w:rsidRDefault="00C64952" w:rsidP="00C64952">
            <w:pPr>
              <w:pStyle w:val="afffffffffff5"/>
              <w:ind w:firstLine="360"/>
              <w:rPr>
                <w:color w:val="000000" w:themeColor="text1"/>
              </w:rPr>
            </w:pPr>
            <w:r w:rsidRPr="000805EC">
              <w:rPr>
                <w:rFonts w:hint="eastAsia"/>
                <w:color w:val="000000" w:themeColor="text1"/>
              </w:rPr>
              <w:t>背面</w:t>
            </w:r>
          </w:p>
        </w:tc>
        <w:tc>
          <w:tcPr>
            <w:tcW w:w="3715" w:type="pct"/>
            <w:vMerge/>
            <w:shd w:val="clear" w:color="auto" w:fill="auto"/>
          </w:tcPr>
          <w:p w14:paraId="40131622" w14:textId="21477044" w:rsidR="00C64952" w:rsidRPr="000805EC" w:rsidRDefault="00C64952" w:rsidP="00C64952">
            <w:pPr>
              <w:pStyle w:val="afffffffffff5"/>
              <w:ind w:firstLine="360"/>
              <w:rPr>
                <w:color w:val="000000" w:themeColor="text1"/>
                <w:szCs w:val="18"/>
              </w:rPr>
            </w:pPr>
          </w:p>
        </w:tc>
      </w:tr>
      <w:tr w:rsidR="000805EC" w:rsidRPr="000805EC" w14:paraId="799CA44C" w14:textId="77777777" w:rsidTr="00066C65">
        <w:trPr>
          <w:jc w:val="center"/>
        </w:trPr>
        <w:tc>
          <w:tcPr>
            <w:tcW w:w="1285" w:type="pct"/>
            <w:shd w:val="clear" w:color="auto" w:fill="auto"/>
          </w:tcPr>
          <w:p w14:paraId="68133840" w14:textId="7FC1D4C4" w:rsidR="00C64952" w:rsidRPr="000805EC" w:rsidRDefault="00C64952" w:rsidP="00C64952">
            <w:pPr>
              <w:pStyle w:val="afffffffffff5"/>
              <w:ind w:firstLine="360"/>
              <w:rPr>
                <w:color w:val="000000" w:themeColor="text1"/>
              </w:rPr>
            </w:pPr>
            <w:r w:rsidRPr="000805EC">
              <w:rPr>
                <w:rFonts w:hint="eastAsia"/>
                <w:color w:val="000000" w:themeColor="text1"/>
              </w:rPr>
              <w:t>掉角</w:t>
            </w:r>
          </w:p>
        </w:tc>
        <w:tc>
          <w:tcPr>
            <w:tcW w:w="3715" w:type="pct"/>
            <w:shd w:val="clear" w:color="auto" w:fill="auto"/>
          </w:tcPr>
          <w:p w14:paraId="4461DE5E" w14:textId="5C407C56" w:rsidR="00C64952" w:rsidRPr="000805EC" w:rsidRDefault="00C64952" w:rsidP="00C64952">
            <w:pPr>
              <w:pStyle w:val="afffffffffff5"/>
              <w:ind w:firstLine="360"/>
              <w:rPr>
                <w:color w:val="000000" w:themeColor="text1"/>
                <w:szCs w:val="18"/>
              </w:rPr>
            </w:pPr>
            <w:r w:rsidRPr="000805EC">
              <w:rPr>
                <w:rFonts w:hAnsi="宋体" w:cs="宋体" w:hint="eastAsia"/>
                <w:color w:val="000000" w:themeColor="text1"/>
                <w:szCs w:val="18"/>
                <w:lang w:bidi="ar"/>
              </w:rPr>
              <w:t>不出现贯穿掉角，底部允许出现轻微崩角（厚度不超过板厚1/2且小于5mm，深度不超过5mm），且一张板≤1个</w:t>
            </w:r>
          </w:p>
        </w:tc>
      </w:tr>
      <w:tr w:rsidR="000805EC" w:rsidRPr="000805EC" w14:paraId="7CE38823" w14:textId="77777777" w:rsidTr="00066C65">
        <w:trPr>
          <w:jc w:val="center"/>
        </w:trPr>
        <w:tc>
          <w:tcPr>
            <w:tcW w:w="1285" w:type="pct"/>
            <w:shd w:val="clear" w:color="auto" w:fill="auto"/>
          </w:tcPr>
          <w:p w14:paraId="0957E3E2" w14:textId="4A0C553E" w:rsidR="00C64952" w:rsidRPr="000805EC" w:rsidRDefault="00C64952" w:rsidP="00C64952">
            <w:pPr>
              <w:pStyle w:val="afffffffffff5"/>
              <w:ind w:firstLine="360"/>
              <w:rPr>
                <w:color w:val="000000" w:themeColor="text1"/>
              </w:rPr>
            </w:pPr>
            <w:r w:rsidRPr="000805EC">
              <w:rPr>
                <w:rFonts w:hint="eastAsia"/>
                <w:color w:val="000000" w:themeColor="text1"/>
              </w:rPr>
              <w:t>掉边</w:t>
            </w:r>
          </w:p>
        </w:tc>
        <w:tc>
          <w:tcPr>
            <w:tcW w:w="3715" w:type="pct"/>
            <w:shd w:val="clear" w:color="auto" w:fill="auto"/>
          </w:tcPr>
          <w:p w14:paraId="0BCE1AB7" w14:textId="5304038B" w:rsidR="00C64952" w:rsidRPr="000805EC" w:rsidRDefault="00C64952" w:rsidP="00C64952">
            <w:pPr>
              <w:pStyle w:val="afffffffffff5"/>
              <w:ind w:firstLine="360"/>
              <w:rPr>
                <w:color w:val="000000" w:themeColor="text1"/>
                <w:szCs w:val="18"/>
              </w:rPr>
            </w:pPr>
            <w:r w:rsidRPr="000805EC">
              <w:rPr>
                <w:rFonts w:hAnsi="宋体" w:cs="宋体" w:hint="eastAsia"/>
                <w:color w:val="000000" w:themeColor="text1"/>
                <w:szCs w:val="18"/>
                <w:lang w:bidi="ar"/>
              </w:rPr>
              <w:t>不出现贯穿掉边，底部允许出现轻微崩边（厚度不超过板厚1/2且小于5mm，宽度不超过10mm，深度不超过5mm），且一张板≤2处</w:t>
            </w:r>
          </w:p>
        </w:tc>
      </w:tr>
      <w:tr w:rsidR="000805EC" w:rsidRPr="000805EC" w14:paraId="298B52B2" w14:textId="77777777" w:rsidTr="00066C65">
        <w:trPr>
          <w:jc w:val="center"/>
        </w:trPr>
        <w:tc>
          <w:tcPr>
            <w:tcW w:w="5000" w:type="pct"/>
            <w:gridSpan w:val="2"/>
            <w:shd w:val="clear" w:color="auto" w:fill="auto"/>
          </w:tcPr>
          <w:p w14:paraId="2806D7A3" w14:textId="6219BF83" w:rsidR="00066C65" w:rsidRPr="000805EC" w:rsidRDefault="00066C65" w:rsidP="00066C65">
            <w:pPr>
              <w:pStyle w:val="af0"/>
              <w:rPr>
                <w:color w:val="000000" w:themeColor="text1"/>
              </w:rPr>
            </w:pPr>
            <w:r w:rsidRPr="000805EC">
              <w:rPr>
                <w:rFonts w:hint="eastAsia"/>
                <w:color w:val="000000" w:themeColor="text1"/>
              </w:rPr>
              <w:t>砂光面</w:t>
            </w:r>
            <w:r w:rsidR="005C7501" w:rsidRPr="000805EC">
              <w:rPr>
                <w:rFonts w:hint="eastAsia"/>
                <w:color w:val="000000" w:themeColor="text1"/>
              </w:rPr>
              <w:t>的</w:t>
            </w:r>
            <w:r w:rsidRPr="000805EC">
              <w:rPr>
                <w:rFonts w:hint="eastAsia"/>
                <w:color w:val="000000" w:themeColor="text1"/>
              </w:rPr>
              <w:t>质量要求由供需双方协商确定。</w:t>
            </w:r>
          </w:p>
        </w:tc>
      </w:tr>
    </w:tbl>
    <w:p w14:paraId="06DD3BB8" w14:textId="2970C08B" w:rsidR="003D2DF5" w:rsidRPr="000805EC" w:rsidRDefault="00066C65" w:rsidP="003D2DF5">
      <w:pPr>
        <w:pStyle w:val="afa"/>
        <w:spacing w:before="156" w:after="156"/>
        <w:rPr>
          <w:color w:val="000000" w:themeColor="text1"/>
        </w:rPr>
      </w:pPr>
      <w:r w:rsidRPr="000805EC">
        <w:rPr>
          <w:rFonts w:hint="eastAsia"/>
          <w:color w:val="000000" w:themeColor="text1"/>
        </w:rPr>
        <w:t>形状偏差</w:t>
      </w:r>
    </w:p>
    <w:p w14:paraId="7048ACDA" w14:textId="1DD14E13" w:rsidR="003D2DF5" w:rsidRPr="000805EC" w:rsidRDefault="003D2DF5" w:rsidP="003D2DF5">
      <w:pPr>
        <w:pStyle w:val="affc"/>
        <w:ind w:firstLine="420"/>
        <w:rPr>
          <w:color w:val="000000" w:themeColor="text1"/>
        </w:rPr>
      </w:pPr>
      <w:r w:rsidRPr="000805EC">
        <w:rPr>
          <w:rFonts w:hint="eastAsia"/>
          <w:color w:val="000000" w:themeColor="text1"/>
        </w:rPr>
        <w:t>应满足</w:t>
      </w:r>
      <w:r w:rsidR="00066C65" w:rsidRPr="000805EC">
        <w:rPr>
          <w:rFonts w:hint="eastAsia"/>
          <w:color w:val="000000" w:themeColor="text1"/>
        </w:rPr>
        <w:t>表</w:t>
      </w:r>
      <w:r w:rsidR="00066C65" w:rsidRPr="000805EC">
        <w:rPr>
          <w:color w:val="000000" w:themeColor="text1"/>
        </w:rPr>
        <w:t>3</w:t>
      </w:r>
      <w:r w:rsidRPr="000805EC">
        <w:rPr>
          <w:rFonts w:hint="eastAsia"/>
          <w:color w:val="000000" w:themeColor="text1"/>
        </w:rPr>
        <w:t>的要求。</w:t>
      </w:r>
    </w:p>
    <w:p w14:paraId="7B03DB1D" w14:textId="6B8DB84E" w:rsidR="00066C65" w:rsidRPr="000805EC" w:rsidRDefault="00066C65" w:rsidP="00066C65">
      <w:pPr>
        <w:pStyle w:val="af6"/>
        <w:spacing w:before="156" w:after="156"/>
        <w:rPr>
          <w:color w:val="000000" w:themeColor="text1"/>
        </w:rPr>
      </w:pPr>
      <w:r w:rsidRPr="000805EC">
        <w:rPr>
          <w:rFonts w:hint="eastAsia"/>
          <w:color w:val="000000" w:themeColor="text1"/>
        </w:rPr>
        <w:t>形状偏差</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3113"/>
        <w:gridCol w:w="3112"/>
        <w:gridCol w:w="3110"/>
      </w:tblGrid>
      <w:tr w:rsidR="000805EC" w:rsidRPr="000805EC" w14:paraId="767B0B3A" w14:textId="77777777" w:rsidTr="00066C65">
        <w:trPr>
          <w:jc w:val="center"/>
        </w:trPr>
        <w:tc>
          <w:tcPr>
            <w:tcW w:w="3334" w:type="pct"/>
            <w:gridSpan w:val="2"/>
            <w:tcBorders>
              <w:top w:val="single" w:sz="8" w:space="0" w:color="auto"/>
              <w:bottom w:val="single" w:sz="8" w:space="0" w:color="auto"/>
            </w:tcBorders>
            <w:shd w:val="clear" w:color="auto" w:fill="auto"/>
          </w:tcPr>
          <w:p w14:paraId="74FAEFA4" w14:textId="45D56F1C" w:rsidR="00066C65" w:rsidRPr="000805EC" w:rsidRDefault="00066C65" w:rsidP="00066C65">
            <w:pPr>
              <w:pStyle w:val="afffffffffff5"/>
              <w:ind w:firstLine="360"/>
              <w:rPr>
                <w:color w:val="000000" w:themeColor="text1"/>
              </w:rPr>
            </w:pPr>
            <w:r w:rsidRPr="000805EC">
              <w:rPr>
                <w:rFonts w:hint="eastAsia"/>
                <w:color w:val="000000" w:themeColor="text1"/>
              </w:rPr>
              <w:t>项目</w:t>
            </w:r>
          </w:p>
        </w:tc>
        <w:tc>
          <w:tcPr>
            <w:tcW w:w="1666" w:type="pct"/>
            <w:tcBorders>
              <w:top w:val="single" w:sz="8" w:space="0" w:color="auto"/>
              <w:bottom w:val="single" w:sz="8" w:space="0" w:color="auto"/>
            </w:tcBorders>
            <w:shd w:val="clear" w:color="auto" w:fill="auto"/>
          </w:tcPr>
          <w:p w14:paraId="59C85BEA" w14:textId="6BE54347" w:rsidR="00066C65" w:rsidRPr="000805EC" w:rsidRDefault="00066C65" w:rsidP="00066C65">
            <w:pPr>
              <w:pStyle w:val="afffffffffff5"/>
              <w:ind w:firstLine="360"/>
              <w:rPr>
                <w:color w:val="000000" w:themeColor="text1"/>
              </w:rPr>
            </w:pPr>
            <w:r w:rsidRPr="000805EC">
              <w:rPr>
                <w:rFonts w:hint="eastAsia"/>
                <w:color w:val="000000" w:themeColor="text1"/>
              </w:rPr>
              <w:t>形状偏差</w:t>
            </w:r>
          </w:p>
        </w:tc>
      </w:tr>
      <w:tr w:rsidR="000805EC" w:rsidRPr="000805EC" w14:paraId="3330993F" w14:textId="77777777" w:rsidTr="00066C65">
        <w:trPr>
          <w:jc w:val="center"/>
        </w:trPr>
        <w:tc>
          <w:tcPr>
            <w:tcW w:w="1667" w:type="pct"/>
            <w:vMerge w:val="restart"/>
            <w:tcBorders>
              <w:top w:val="single" w:sz="8" w:space="0" w:color="auto"/>
            </w:tcBorders>
            <w:shd w:val="clear" w:color="auto" w:fill="auto"/>
          </w:tcPr>
          <w:p w14:paraId="696AAD80" w14:textId="44A573F6" w:rsidR="00C64952" w:rsidRPr="000805EC" w:rsidRDefault="00C64952" w:rsidP="00C64952">
            <w:pPr>
              <w:pStyle w:val="afffffffffff5"/>
              <w:ind w:firstLine="360"/>
              <w:rPr>
                <w:color w:val="000000" w:themeColor="text1"/>
              </w:rPr>
            </w:pPr>
            <w:r w:rsidRPr="000805EC">
              <w:rPr>
                <w:rFonts w:hint="eastAsia"/>
                <w:color w:val="000000" w:themeColor="text1"/>
              </w:rPr>
              <w:t>厚度</w:t>
            </w:r>
            <w:proofErr w:type="gramStart"/>
            <w:r w:rsidRPr="000805EC">
              <w:rPr>
                <w:rFonts w:hint="eastAsia"/>
                <w:color w:val="000000" w:themeColor="text1"/>
              </w:rPr>
              <w:t>不</w:t>
            </w:r>
            <w:proofErr w:type="gramEnd"/>
            <w:r w:rsidRPr="000805EC">
              <w:rPr>
                <w:rFonts w:hint="eastAsia"/>
                <w:color w:val="000000" w:themeColor="text1"/>
              </w:rPr>
              <w:t>均匀度</w:t>
            </w:r>
          </w:p>
        </w:tc>
        <w:tc>
          <w:tcPr>
            <w:tcW w:w="1667" w:type="pct"/>
            <w:tcBorders>
              <w:top w:val="single" w:sz="8" w:space="0" w:color="auto"/>
            </w:tcBorders>
            <w:shd w:val="clear" w:color="auto" w:fill="auto"/>
          </w:tcPr>
          <w:p w14:paraId="3C8EE409" w14:textId="3DAAD717" w:rsidR="00C64952" w:rsidRPr="000805EC" w:rsidRDefault="00C64952" w:rsidP="00C64952">
            <w:pPr>
              <w:pStyle w:val="afffffffffff5"/>
              <w:ind w:firstLine="360"/>
              <w:rPr>
                <w:color w:val="000000" w:themeColor="text1"/>
              </w:rPr>
            </w:pPr>
            <w:r w:rsidRPr="000805EC">
              <w:rPr>
                <w:color w:val="000000" w:themeColor="text1"/>
              </w:rPr>
              <w:t>e</w:t>
            </w:r>
            <w:r w:rsidRPr="000805EC">
              <w:rPr>
                <w:rFonts w:hint="eastAsia"/>
                <w:color w:val="000000" w:themeColor="text1"/>
              </w:rPr>
              <w:t>≤1</w:t>
            </w:r>
            <w:r w:rsidRPr="000805EC">
              <w:rPr>
                <w:color w:val="000000" w:themeColor="text1"/>
              </w:rPr>
              <w:t>0</w:t>
            </w:r>
            <w:r w:rsidRPr="000805EC">
              <w:rPr>
                <w:rFonts w:hint="eastAsia"/>
                <w:color w:val="000000" w:themeColor="text1"/>
              </w:rPr>
              <w:t>mm</w:t>
            </w:r>
          </w:p>
        </w:tc>
        <w:tc>
          <w:tcPr>
            <w:tcW w:w="1666" w:type="pct"/>
            <w:tcBorders>
              <w:top w:val="single" w:sz="8" w:space="0" w:color="auto"/>
            </w:tcBorders>
            <w:shd w:val="clear" w:color="auto" w:fill="auto"/>
          </w:tcPr>
          <w:p w14:paraId="50CF139F" w14:textId="5A6E5937" w:rsidR="00C64952" w:rsidRPr="000805EC" w:rsidRDefault="00C64952" w:rsidP="00C64952">
            <w:pPr>
              <w:pStyle w:val="afffffffffff5"/>
              <w:ind w:firstLine="360"/>
              <w:rPr>
                <w:color w:val="000000" w:themeColor="text1"/>
              </w:rPr>
            </w:pPr>
            <w:r w:rsidRPr="000805EC">
              <w:rPr>
                <w:rFonts w:hint="eastAsia"/>
                <w:color w:val="000000" w:themeColor="text1"/>
              </w:rPr>
              <w:t>≤5</w:t>
            </w:r>
            <w:r w:rsidRPr="000805EC">
              <w:rPr>
                <w:color w:val="000000" w:themeColor="text1"/>
              </w:rPr>
              <w:t>%</w:t>
            </w:r>
          </w:p>
        </w:tc>
      </w:tr>
      <w:tr w:rsidR="000805EC" w:rsidRPr="000805EC" w14:paraId="61FBBF73" w14:textId="77777777" w:rsidTr="00066C65">
        <w:trPr>
          <w:jc w:val="center"/>
        </w:trPr>
        <w:tc>
          <w:tcPr>
            <w:tcW w:w="1667" w:type="pct"/>
            <w:vMerge/>
            <w:shd w:val="clear" w:color="auto" w:fill="auto"/>
          </w:tcPr>
          <w:p w14:paraId="6A73E199" w14:textId="77777777" w:rsidR="00C64952" w:rsidRPr="000805EC" w:rsidRDefault="00C64952" w:rsidP="00C64952">
            <w:pPr>
              <w:pStyle w:val="afffffffffff5"/>
              <w:ind w:firstLine="360"/>
              <w:rPr>
                <w:color w:val="000000" w:themeColor="text1"/>
              </w:rPr>
            </w:pPr>
          </w:p>
        </w:tc>
        <w:tc>
          <w:tcPr>
            <w:tcW w:w="1667" w:type="pct"/>
            <w:shd w:val="clear" w:color="auto" w:fill="auto"/>
          </w:tcPr>
          <w:p w14:paraId="7AA29101" w14:textId="4EFF4874" w:rsidR="00C64952" w:rsidRPr="000805EC" w:rsidRDefault="00C64952" w:rsidP="00C64952">
            <w:pPr>
              <w:pStyle w:val="afffffffffff5"/>
              <w:ind w:firstLine="360"/>
              <w:rPr>
                <w:color w:val="000000" w:themeColor="text1"/>
              </w:rPr>
            </w:pPr>
            <w:r w:rsidRPr="000805EC">
              <w:rPr>
                <w:color w:val="000000" w:themeColor="text1"/>
              </w:rPr>
              <w:t>1</w:t>
            </w:r>
            <w:r w:rsidRPr="000805EC">
              <w:rPr>
                <w:rFonts w:hint="eastAsia"/>
                <w:color w:val="000000" w:themeColor="text1"/>
              </w:rPr>
              <w:t>0mm</w:t>
            </w:r>
          </w:p>
        </w:tc>
        <w:tc>
          <w:tcPr>
            <w:tcW w:w="1666" w:type="pct"/>
            <w:shd w:val="clear" w:color="auto" w:fill="auto"/>
          </w:tcPr>
          <w:p w14:paraId="49A1DF2E" w14:textId="566167E0" w:rsidR="00C64952" w:rsidRPr="000805EC" w:rsidRDefault="00C64952" w:rsidP="00C64952">
            <w:pPr>
              <w:pStyle w:val="afffffffffff5"/>
              <w:ind w:firstLine="360"/>
              <w:rPr>
                <w:color w:val="000000" w:themeColor="text1"/>
              </w:rPr>
            </w:pPr>
            <w:r w:rsidRPr="000805EC">
              <w:rPr>
                <w:rFonts w:hint="eastAsia"/>
                <w:color w:val="000000" w:themeColor="text1"/>
              </w:rPr>
              <w:t>≤4</w:t>
            </w:r>
            <w:r w:rsidRPr="000805EC">
              <w:rPr>
                <w:color w:val="000000" w:themeColor="text1"/>
              </w:rPr>
              <w:t>%</w:t>
            </w:r>
          </w:p>
        </w:tc>
      </w:tr>
      <w:tr w:rsidR="000805EC" w:rsidRPr="000805EC" w14:paraId="2B8A53C3" w14:textId="77777777" w:rsidTr="00066C65">
        <w:trPr>
          <w:jc w:val="center"/>
        </w:trPr>
        <w:tc>
          <w:tcPr>
            <w:tcW w:w="3334" w:type="pct"/>
            <w:gridSpan w:val="2"/>
            <w:shd w:val="clear" w:color="auto" w:fill="auto"/>
          </w:tcPr>
          <w:p w14:paraId="3EA77AB1" w14:textId="1FFF21DB" w:rsidR="00C64952" w:rsidRPr="000805EC" w:rsidRDefault="00C64952" w:rsidP="00C64952">
            <w:pPr>
              <w:pStyle w:val="afffffffffff5"/>
              <w:ind w:firstLine="360"/>
              <w:rPr>
                <w:color w:val="000000" w:themeColor="text1"/>
              </w:rPr>
            </w:pPr>
            <w:r w:rsidRPr="000805EC">
              <w:rPr>
                <w:rFonts w:hint="eastAsia"/>
                <w:color w:val="000000" w:themeColor="text1"/>
              </w:rPr>
              <w:t>边缘直线度</w:t>
            </w:r>
          </w:p>
        </w:tc>
        <w:tc>
          <w:tcPr>
            <w:tcW w:w="1666" w:type="pct"/>
            <w:shd w:val="clear" w:color="auto" w:fill="auto"/>
          </w:tcPr>
          <w:p w14:paraId="3A1AA720" w14:textId="6729D0AD" w:rsidR="00C64952" w:rsidRPr="000805EC" w:rsidRDefault="00C64952" w:rsidP="00C64952">
            <w:pPr>
              <w:pStyle w:val="afffffffffff5"/>
              <w:ind w:firstLine="360"/>
              <w:rPr>
                <w:color w:val="000000" w:themeColor="text1"/>
              </w:rPr>
            </w:pPr>
            <w:r w:rsidRPr="000805EC">
              <w:rPr>
                <w:rFonts w:hint="eastAsia"/>
                <w:color w:val="000000" w:themeColor="text1"/>
              </w:rPr>
              <w:t>≤2</w:t>
            </w:r>
            <w:r w:rsidRPr="000805EC">
              <w:rPr>
                <w:color w:val="000000" w:themeColor="text1"/>
              </w:rPr>
              <w:t>mm/m</w:t>
            </w:r>
          </w:p>
        </w:tc>
      </w:tr>
      <w:tr w:rsidR="000805EC" w:rsidRPr="000805EC" w14:paraId="68A7C508" w14:textId="77777777" w:rsidTr="00066C65">
        <w:trPr>
          <w:jc w:val="center"/>
        </w:trPr>
        <w:tc>
          <w:tcPr>
            <w:tcW w:w="1667" w:type="pct"/>
            <w:vMerge w:val="restart"/>
            <w:shd w:val="clear" w:color="auto" w:fill="auto"/>
          </w:tcPr>
          <w:p w14:paraId="74BC3136" w14:textId="20F1A12A" w:rsidR="00C64952" w:rsidRPr="000805EC" w:rsidRDefault="00C64952" w:rsidP="00C64952">
            <w:pPr>
              <w:pStyle w:val="afffffffffff5"/>
              <w:ind w:firstLine="360"/>
              <w:rPr>
                <w:color w:val="000000" w:themeColor="text1"/>
              </w:rPr>
            </w:pPr>
            <w:r w:rsidRPr="000805EC">
              <w:rPr>
                <w:rFonts w:hint="eastAsia"/>
                <w:color w:val="000000" w:themeColor="text1"/>
              </w:rPr>
              <w:t>对角线差</w:t>
            </w:r>
          </w:p>
        </w:tc>
        <w:tc>
          <w:tcPr>
            <w:tcW w:w="1667" w:type="pct"/>
            <w:shd w:val="clear" w:color="auto" w:fill="auto"/>
          </w:tcPr>
          <w:p w14:paraId="72B8C87E" w14:textId="677CE146" w:rsidR="00C64952" w:rsidRPr="000805EC" w:rsidRDefault="00C64952" w:rsidP="00C64952">
            <w:pPr>
              <w:pStyle w:val="afffffffffff5"/>
              <w:ind w:firstLine="360"/>
              <w:rPr>
                <w:color w:val="000000" w:themeColor="text1"/>
              </w:rPr>
            </w:pPr>
            <w:r w:rsidRPr="000805EC">
              <w:rPr>
                <w:color w:val="000000" w:themeColor="text1"/>
              </w:rPr>
              <w:t>L</w:t>
            </w:r>
            <w:r w:rsidRPr="000805EC">
              <w:rPr>
                <w:rFonts w:hint="eastAsia"/>
                <w:color w:val="000000" w:themeColor="text1"/>
              </w:rPr>
              <w:t>≤1</w:t>
            </w:r>
            <w:r w:rsidRPr="000805EC">
              <w:rPr>
                <w:color w:val="000000" w:themeColor="text1"/>
              </w:rPr>
              <w:t>220</w:t>
            </w:r>
            <w:r w:rsidRPr="000805EC">
              <w:rPr>
                <w:rFonts w:hint="eastAsia"/>
                <w:color w:val="000000" w:themeColor="text1"/>
              </w:rPr>
              <w:t>mm</w:t>
            </w:r>
          </w:p>
        </w:tc>
        <w:tc>
          <w:tcPr>
            <w:tcW w:w="1666" w:type="pct"/>
            <w:shd w:val="clear" w:color="auto" w:fill="auto"/>
          </w:tcPr>
          <w:p w14:paraId="35F08EEC" w14:textId="4D194C76" w:rsidR="00C64952" w:rsidRPr="000805EC" w:rsidRDefault="00C64952" w:rsidP="00C64952">
            <w:pPr>
              <w:pStyle w:val="afffffffffff5"/>
              <w:ind w:firstLine="360"/>
              <w:rPr>
                <w:color w:val="000000" w:themeColor="text1"/>
              </w:rPr>
            </w:pPr>
            <w:r w:rsidRPr="000805EC">
              <w:rPr>
                <w:rFonts w:hint="eastAsia"/>
                <w:color w:val="000000" w:themeColor="text1"/>
              </w:rPr>
              <w:t>≤3</w:t>
            </w:r>
            <w:r w:rsidRPr="000805EC">
              <w:rPr>
                <w:color w:val="000000" w:themeColor="text1"/>
              </w:rPr>
              <w:t>mm</w:t>
            </w:r>
          </w:p>
        </w:tc>
      </w:tr>
      <w:tr w:rsidR="000805EC" w:rsidRPr="000805EC" w14:paraId="4CF48813" w14:textId="77777777" w:rsidTr="00066C65">
        <w:trPr>
          <w:jc w:val="center"/>
        </w:trPr>
        <w:tc>
          <w:tcPr>
            <w:tcW w:w="1667" w:type="pct"/>
            <w:vMerge/>
            <w:shd w:val="clear" w:color="auto" w:fill="auto"/>
          </w:tcPr>
          <w:p w14:paraId="76B7D474" w14:textId="77777777" w:rsidR="00C64952" w:rsidRPr="000805EC" w:rsidRDefault="00C64952" w:rsidP="00C64952">
            <w:pPr>
              <w:pStyle w:val="afffffffffff5"/>
              <w:ind w:firstLine="360"/>
              <w:rPr>
                <w:color w:val="000000" w:themeColor="text1"/>
              </w:rPr>
            </w:pPr>
          </w:p>
        </w:tc>
        <w:tc>
          <w:tcPr>
            <w:tcW w:w="1667" w:type="pct"/>
            <w:shd w:val="clear" w:color="auto" w:fill="auto"/>
          </w:tcPr>
          <w:p w14:paraId="055E4AC6" w14:textId="7113FC9F" w:rsidR="00C64952" w:rsidRPr="000805EC" w:rsidRDefault="00C64952" w:rsidP="00C64952">
            <w:pPr>
              <w:pStyle w:val="afffffffffff5"/>
              <w:ind w:firstLine="360"/>
              <w:rPr>
                <w:color w:val="000000" w:themeColor="text1"/>
              </w:rPr>
            </w:pPr>
            <w:r w:rsidRPr="000805EC">
              <w:rPr>
                <w:color w:val="000000" w:themeColor="text1"/>
              </w:rPr>
              <w:t>L</w:t>
            </w:r>
            <w:r w:rsidRPr="000805EC">
              <w:rPr>
                <w:rFonts w:hint="eastAsia"/>
                <w:color w:val="000000" w:themeColor="text1"/>
              </w:rPr>
              <w:t>＞1</w:t>
            </w:r>
            <w:r w:rsidRPr="000805EC">
              <w:rPr>
                <w:color w:val="000000" w:themeColor="text1"/>
              </w:rPr>
              <w:t>22</w:t>
            </w:r>
            <w:r w:rsidRPr="000805EC">
              <w:rPr>
                <w:rFonts w:hint="eastAsia"/>
                <w:color w:val="000000" w:themeColor="text1"/>
              </w:rPr>
              <w:t>0mm</w:t>
            </w:r>
          </w:p>
        </w:tc>
        <w:tc>
          <w:tcPr>
            <w:tcW w:w="1666" w:type="pct"/>
            <w:shd w:val="clear" w:color="auto" w:fill="auto"/>
          </w:tcPr>
          <w:p w14:paraId="0D673F50" w14:textId="3E7DB0A0" w:rsidR="00C64952" w:rsidRPr="000805EC" w:rsidRDefault="00C64952" w:rsidP="00C64952">
            <w:pPr>
              <w:pStyle w:val="afffffffffff5"/>
              <w:ind w:firstLine="360"/>
              <w:rPr>
                <w:color w:val="000000" w:themeColor="text1"/>
              </w:rPr>
            </w:pPr>
            <w:r w:rsidRPr="000805EC">
              <w:rPr>
                <w:rFonts w:hint="eastAsia"/>
                <w:color w:val="000000" w:themeColor="text1"/>
              </w:rPr>
              <w:t>≤4</w:t>
            </w:r>
            <w:r w:rsidRPr="000805EC">
              <w:rPr>
                <w:color w:val="000000" w:themeColor="text1"/>
              </w:rPr>
              <w:t>mm</w:t>
            </w:r>
          </w:p>
        </w:tc>
      </w:tr>
      <w:tr w:rsidR="000805EC" w:rsidRPr="000805EC" w14:paraId="2629847E" w14:textId="77777777" w:rsidTr="00066C65">
        <w:trPr>
          <w:jc w:val="center"/>
        </w:trPr>
        <w:tc>
          <w:tcPr>
            <w:tcW w:w="3334" w:type="pct"/>
            <w:gridSpan w:val="2"/>
            <w:shd w:val="clear" w:color="auto" w:fill="auto"/>
          </w:tcPr>
          <w:p w14:paraId="44CFE714" w14:textId="5830EFE5" w:rsidR="00C64952" w:rsidRPr="000805EC" w:rsidRDefault="00C64952" w:rsidP="00C64952">
            <w:pPr>
              <w:pStyle w:val="afffffffffff5"/>
              <w:ind w:firstLine="360"/>
              <w:rPr>
                <w:color w:val="000000" w:themeColor="text1"/>
              </w:rPr>
            </w:pPr>
            <w:r w:rsidRPr="000805EC">
              <w:rPr>
                <w:rFonts w:hint="eastAsia"/>
                <w:color w:val="000000" w:themeColor="text1"/>
              </w:rPr>
              <w:t>平整度</w:t>
            </w:r>
          </w:p>
        </w:tc>
        <w:tc>
          <w:tcPr>
            <w:tcW w:w="1666" w:type="pct"/>
            <w:shd w:val="clear" w:color="auto" w:fill="auto"/>
          </w:tcPr>
          <w:p w14:paraId="76E0B916" w14:textId="736788CD" w:rsidR="00C64952" w:rsidRPr="000805EC" w:rsidRDefault="00C64952" w:rsidP="00C64952">
            <w:pPr>
              <w:pStyle w:val="afffffffffff5"/>
              <w:ind w:firstLine="360"/>
              <w:rPr>
                <w:color w:val="000000" w:themeColor="text1"/>
              </w:rPr>
            </w:pPr>
            <w:r w:rsidRPr="000805EC">
              <w:rPr>
                <w:rFonts w:hint="eastAsia"/>
                <w:color w:val="000000" w:themeColor="text1"/>
              </w:rPr>
              <w:t>砂光面≤0</w:t>
            </w:r>
            <w:r w:rsidRPr="000805EC">
              <w:rPr>
                <w:color w:val="000000" w:themeColor="text1"/>
              </w:rPr>
              <w:t>.3</w:t>
            </w:r>
            <w:r w:rsidRPr="000805EC">
              <w:rPr>
                <w:rFonts w:hint="eastAsia"/>
                <w:color w:val="000000" w:themeColor="text1"/>
              </w:rPr>
              <w:t>mm</w:t>
            </w:r>
          </w:p>
        </w:tc>
      </w:tr>
    </w:tbl>
    <w:p w14:paraId="67C5EB9D" w14:textId="01AC62B2" w:rsidR="005F528A" w:rsidRPr="000805EC" w:rsidRDefault="002741E5" w:rsidP="005F528A">
      <w:pPr>
        <w:pStyle w:val="afa"/>
        <w:spacing w:before="156" w:after="156"/>
        <w:rPr>
          <w:color w:val="000000" w:themeColor="text1"/>
        </w:rPr>
      </w:pPr>
      <w:r w:rsidRPr="000805EC">
        <w:rPr>
          <w:rFonts w:hint="eastAsia"/>
          <w:color w:val="000000" w:themeColor="text1"/>
        </w:rPr>
        <w:t>尺寸偏差</w:t>
      </w:r>
    </w:p>
    <w:p w14:paraId="2EECE185" w14:textId="6DEDD308" w:rsidR="005F528A" w:rsidRPr="000805EC" w:rsidRDefault="002741E5" w:rsidP="005F528A">
      <w:pPr>
        <w:pStyle w:val="affc"/>
        <w:ind w:firstLine="420"/>
        <w:rPr>
          <w:color w:val="000000" w:themeColor="text1"/>
        </w:rPr>
      </w:pPr>
      <w:r w:rsidRPr="000805EC">
        <w:rPr>
          <w:rFonts w:hint="eastAsia"/>
          <w:color w:val="000000" w:themeColor="text1"/>
        </w:rPr>
        <w:t>应满足表</w:t>
      </w:r>
      <w:r w:rsidRPr="000805EC">
        <w:rPr>
          <w:color w:val="000000" w:themeColor="text1"/>
        </w:rPr>
        <w:t>4</w:t>
      </w:r>
      <w:r w:rsidRPr="000805EC">
        <w:rPr>
          <w:rFonts w:hint="eastAsia"/>
          <w:color w:val="000000" w:themeColor="text1"/>
        </w:rPr>
        <w:t>的要求。</w:t>
      </w:r>
    </w:p>
    <w:p w14:paraId="57C5D59D" w14:textId="40755BE1" w:rsidR="002741E5" w:rsidRPr="000805EC" w:rsidRDefault="002741E5" w:rsidP="00F64945">
      <w:pPr>
        <w:pStyle w:val="af6"/>
        <w:spacing w:before="156" w:after="156"/>
        <w:jc w:val="right"/>
        <w:rPr>
          <w:color w:val="000000" w:themeColor="text1"/>
        </w:rPr>
      </w:pPr>
      <w:r w:rsidRPr="000805EC">
        <w:rPr>
          <w:rFonts w:hint="eastAsia"/>
          <w:color w:val="000000" w:themeColor="text1"/>
        </w:rPr>
        <w:t>尺寸偏差</w:t>
      </w:r>
      <w:r w:rsidR="00F64945" w:rsidRPr="000805EC">
        <w:rPr>
          <w:rFonts w:hint="eastAsia"/>
          <w:color w:val="000000" w:themeColor="text1"/>
        </w:rPr>
        <w:t xml:space="preserve"> </w:t>
      </w:r>
      <w:r w:rsidR="00F64945" w:rsidRPr="000805EC">
        <w:rPr>
          <w:color w:val="000000" w:themeColor="text1"/>
        </w:rPr>
        <w:t xml:space="preserve">                          </w:t>
      </w:r>
      <w:r w:rsidR="00F64945" w:rsidRPr="000805EC">
        <w:rPr>
          <w:rFonts w:ascii="宋体" w:eastAsia="宋体" w:hAnsi="宋体"/>
          <w:color w:val="000000" w:themeColor="text1"/>
          <w:sz w:val="18"/>
          <w:szCs w:val="18"/>
        </w:rPr>
        <w:t xml:space="preserve"> </w:t>
      </w:r>
      <w:r w:rsidR="00F64945" w:rsidRPr="000805EC">
        <w:rPr>
          <w:rFonts w:ascii="宋体" w:eastAsia="宋体" w:hAnsi="宋体" w:hint="eastAsia"/>
          <w:color w:val="000000" w:themeColor="text1"/>
          <w:sz w:val="18"/>
          <w:szCs w:val="18"/>
        </w:rPr>
        <w:t>单位为毫米</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984"/>
        <w:gridCol w:w="1415"/>
        <w:gridCol w:w="3120"/>
        <w:gridCol w:w="3816"/>
      </w:tblGrid>
      <w:tr w:rsidR="000805EC" w:rsidRPr="000805EC" w14:paraId="335EF75E" w14:textId="77777777" w:rsidTr="002741E5">
        <w:trPr>
          <w:jc w:val="center"/>
        </w:trPr>
        <w:tc>
          <w:tcPr>
            <w:tcW w:w="2956" w:type="pct"/>
            <w:gridSpan w:val="3"/>
            <w:tcBorders>
              <w:top w:val="single" w:sz="8" w:space="0" w:color="auto"/>
              <w:bottom w:val="single" w:sz="8" w:space="0" w:color="auto"/>
            </w:tcBorders>
            <w:shd w:val="clear" w:color="auto" w:fill="auto"/>
          </w:tcPr>
          <w:p w14:paraId="64476D9E" w14:textId="3380CF6D" w:rsidR="002741E5" w:rsidRPr="000805EC" w:rsidRDefault="002741E5" w:rsidP="002741E5">
            <w:pPr>
              <w:pStyle w:val="afffffffffff5"/>
              <w:ind w:firstLine="360"/>
              <w:rPr>
                <w:color w:val="000000" w:themeColor="text1"/>
              </w:rPr>
            </w:pPr>
            <w:r w:rsidRPr="000805EC">
              <w:rPr>
                <w:rFonts w:hint="eastAsia"/>
                <w:color w:val="000000" w:themeColor="text1"/>
              </w:rPr>
              <w:t>项目</w:t>
            </w:r>
          </w:p>
        </w:tc>
        <w:tc>
          <w:tcPr>
            <w:tcW w:w="2044" w:type="pct"/>
            <w:tcBorders>
              <w:top w:val="single" w:sz="8" w:space="0" w:color="auto"/>
              <w:bottom w:val="single" w:sz="8" w:space="0" w:color="auto"/>
            </w:tcBorders>
            <w:shd w:val="clear" w:color="auto" w:fill="auto"/>
          </w:tcPr>
          <w:p w14:paraId="2345446E" w14:textId="0476D70F" w:rsidR="002741E5" w:rsidRPr="000805EC" w:rsidRDefault="002741E5" w:rsidP="002741E5">
            <w:pPr>
              <w:pStyle w:val="afffffffffff5"/>
              <w:ind w:firstLine="360"/>
              <w:rPr>
                <w:color w:val="000000" w:themeColor="text1"/>
              </w:rPr>
            </w:pPr>
            <w:r w:rsidRPr="000805EC">
              <w:rPr>
                <w:rFonts w:hint="eastAsia"/>
                <w:color w:val="000000" w:themeColor="text1"/>
              </w:rPr>
              <w:t>尺寸偏差</w:t>
            </w:r>
          </w:p>
        </w:tc>
      </w:tr>
      <w:tr w:rsidR="000805EC" w:rsidRPr="000805EC" w14:paraId="476DD54A" w14:textId="77777777" w:rsidTr="002741E5">
        <w:trPr>
          <w:jc w:val="center"/>
        </w:trPr>
        <w:tc>
          <w:tcPr>
            <w:tcW w:w="1285" w:type="pct"/>
            <w:gridSpan w:val="2"/>
            <w:vMerge w:val="restart"/>
            <w:tcBorders>
              <w:top w:val="single" w:sz="8" w:space="0" w:color="auto"/>
            </w:tcBorders>
            <w:shd w:val="clear" w:color="auto" w:fill="auto"/>
          </w:tcPr>
          <w:p w14:paraId="5D44AEF5" w14:textId="6C1F3C0B" w:rsidR="002741E5" w:rsidRPr="000805EC" w:rsidRDefault="002741E5" w:rsidP="002741E5">
            <w:pPr>
              <w:pStyle w:val="afffffffffff5"/>
              <w:ind w:firstLine="360"/>
              <w:rPr>
                <w:color w:val="000000" w:themeColor="text1"/>
              </w:rPr>
            </w:pPr>
            <w:r w:rsidRPr="000805EC">
              <w:rPr>
                <w:rFonts w:hint="eastAsia"/>
                <w:color w:val="000000" w:themeColor="text1"/>
              </w:rPr>
              <w:t>长度L（宽度H）</w:t>
            </w:r>
          </w:p>
        </w:tc>
        <w:tc>
          <w:tcPr>
            <w:tcW w:w="1671" w:type="pct"/>
            <w:tcBorders>
              <w:top w:val="single" w:sz="8" w:space="0" w:color="auto"/>
            </w:tcBorders>
            <w:shd w:val="clear" w:color="auto" w:fill="auto"/>
          </w:tcPr>
          <w:p w14:paraId="2EF8D6BB" w14:textId="39F408B1" w:rsidR="002741E5" w:rsidRPr="000805EC" w:rsidRDefault="002741E5" w:rsidP="002741E5">
            <w:pPr>
              <w:pStyle w:val="afffffffffff5"/>
              <w:ind w:firstLine="360"/>
              <w:rPr>
                <w:color w:val="000000" w:themeColor="text1"/>
              </w:rPr>
            </w:pPr>
            <w:r w:rsidRPr="000805EC">
              <w:rPr>
                <w:rFonts w:hint="eastAsia"/>
                <w:color w:val="000000" w:themeColor="text1"/>
              </w:rPr>
              <w:t>L（或H）≤1</w:t>
            </w:r>
            <w:r w:rsidRPr="000805EC">
              <w:rPr>
                <w:color w:val="000000" w:themeColor="text1"/>
              </w:rPr>
              <w:t>220</w:t>
            </w:r>
          </w:p>
        </w:tc>
        <w:tc>
          <w:tcPr>
            <w:tcW w:w="2044" w:type="pct"/>
            <w:tcBorders>
              <w:top w:val="single" w:sz="8" w:space="0" w:color="auto"/>
            </w:tcBorders>
            <w:shd w:val="clear" w:color="auto" w:fill="auto"/>
          </w:tcPr>
          <w:p w14:paraId="1B5282BA" w14:textId="72A451E7" w:rsidR="002741E5" w:rsidRPr="000805EC" w:rsidRDefault="002741E5" w:rsidP="002741E5">
            <w:pPr>
              <w:pStyle w:val="afffffffffff5"/>
              <w:ind w:firstLine="360"/>
              <w:rPr>
                <w:color w:val="000000" w:themeColor="text1"/>
              </w:rPr>
            </w:pPr>
            <w:r w:rsidRPr="000805EC">
              <w:rPr>
                <w:rFonts w:hint="eastAsia"/>
                <w:color w:val="000000" w:themeColor="text1"/>
              </w:rPr>
              <w:t>±3</w:t>
            </w:r>
          </w:p>
        </w:tc>
      </w:tr>
      <w:tr w:rsidR="000805EC" w:rsidRPr="000805EC" w14:paraId="377DE6F0" w14:textId="77777777" w:rsidTr="002741E5">
        <w:trPr>
          <w:jc w:val="center"/>
        </w:trPr>
        <w:tc>
          <w:tcPr>
            <w:tcW w:w="1285" w:type="pct"/>
            <w:gridSpan w:val="2"/>
            <w:vMerge/>
            <w:shd w:val="clear" w:color="auto" w:fill="auto"/>
          </w:tcPr>
          <w:p w14:paraId="26B058E6" w14:textId="77777777" w:rsidR="002741E5" w:rsidRPr="000805EC" w:rsidRDefault="002741E5" w:rsidP="002741E5">
            <w:pPr>
              <w:pStyle w:val="afffffffffff5"/>
              <w:ind w:firstLine="360"/>
              <w:rPr>
                <w:color w:val="000000" w:themeColor="text1"/>
              </w:rPr>
            </w:pPr>
          </w:p>
        </w:tc>
        <w:tc>
          <w:tcPr>
            <w:tcW w:w="1671" w:type="pct"/>
            <w:shd w:val="clear" w:color="auto" w:fill="auto"/>
          </w:tcPr>
          <w:p w14:paraId="564F3F47" w14:textId="4D91813F" w:rsidR="002741E5" w:rsidRPr="000805EC" w:rsidRDefault="002741E5" w:rsidP="002741E5">
            <w:pPr>
              <w:pStyle w:val="afffffffffff5"/>
              <w:ind w:firstLine="360"/>
              <w:rPr>
                <w:color w:val="000000" w:themeColor="text1"/>
              </w:rPr>
            </w:pPr>
            <w:r w:rsidRPr="000805EC">
              <w:rPr>
                <w:rFonts w:hint="eastAsia"/>
                <w:color w:val="000000" w:themeColor="text1"/>
              </w:rPr>
              <w:t>L（或H）＞</w:t>
            </w:r>
            <w:r w:rsidR="00C64952" w:rsidRPr="000805EC">
              <w:rPr>
                <w:color w:val="000000" w:themeColor="text1"/>
              </w:rPr>
              <w:t>122</w:t>
            </w:r>
            <w:r w:rsidRPr="000805EC">
              <w:rPr>
                <w:color w:val="000000" w:themeColor="text1"/>
              </w:rPr>
              <w:t>0</w:t>
            </w:r>
          </w:p>
        </w:tc>
        <w:tc>
          <w:tcPr>
            <w:tcW w:w="2044" w:type="pct"/>
            <w:shd w:val="clear" w:color="auto" w:fill="auto"/>
          </w:tcPr>
          <w:p w14:paraId="393B6AD3" w14:textId="560061FD" w:rsidR="002741E5" w:rsidRPr="000805EC" w:rsidRDefault="002741E5" w:rsidP="002741E5">
            <w:pPr>
              <w:pStyle w:val="afffffffffff5"/>
              <w:ind w:firstLine="360"/>
              <w:rPr>
                <w:color w:val="000000" w:themeColor="text1"/>
              </w:rPr>
            </w:pPr>
            <w:r w:rsidRPr="000805EC">
              <w:rPr>
                <w:rFonts w:hint="eastAsia"/>
                <w:color w:val="000000" w:themeColor="text1"/>
              </w:rPr>
              <w:t>±</w:t>
            </w:r>
            <w:r w:rsidR="00C64952" w:rsidRPr="000805EC">
              <w:rPr>
                <w:color w:val="000000" w:themeColor="text1"/>
              </w:rPr>
              <w:t>4</w:t>
            </w:r>
          </w:p>
        </w:tc>
      </w:tr>
      <w:tr w:rsidR="000805EC" w:rsidRPr="000805EC" w14:paraId="3ABAEE42" w14:textId="77777777" w:rsidTr="002741E5">
        <w:trPr>
          <w:jc w:val="center"/>
        </w:trPr>
        <w:tc>
          <w:tcPr>
            <w:tcW w:w="527" w:type="pct"/>
            <w:vMerge w:val="restart"/>
            <w:shd w:val="clear" w:color="auto" w:fill="auto"/>
          </w:tcPr>
          <w:p w14:paraId="6E2656A2" w14:textId="4073F938" w:rsidR="002741E5" w:rsidRPr="000805EC" w:rsidRDefault="002741E5" w:rsidP="00F64945">
            <w:pPr>
              <w:pStyle w:val="afffffffffff5"/>
              <w:ind w:firstLineChars="0"/>
              <w:rPr>
                <w:color w:val="000000" w:themeColor="text1"/>
              </w:rPr>
            </w:pPr>
            <w:r w:rsidRPr="000805EC">
              <w:rPr>
                <w:rFonts w:hint="eastAsia"/>
                <w:color w:val="000000" w:themeColor="text1"/>
              </w:rPr>
              <w:t>厚度e</w:t>
            </w:r>
          </w:p>
        </w:tc>
        <w:tc>
          <w:tcPr>
            <w:tcW w:w="758" w:type="pct"/>
            <w:vMerge w:val="restart"/>
            <w:shd w:val="clear" w:color="auto" w:fill="auto"/>
          </w:tcPr>
          <w:p w14:paraId="74114732" w14:textId="7EC53DAC" w:rsidR="002741E5" w:rsidRPr="000805EC" w:rsidRDefault="002741E5" w:rsidP="002741E5">
            <w:pPr>
              <w:pStyle w:val="afffffffffff5"/>
              <w:ind w:firstLine="360"/>
              <w:rPr>
                <w:color w:val="000000" w:themeColor="text1"/>
              </w:rPr>
            </w:pPr>
            <w:r w:rsidRPr="000805EC">
              <w:rPr>
                <w:rFonts w:hint="eastAsia"/>
                <w:color w:val="000000" w:themeColor="text1"/>
              </w:rPr>
              <w:t>无网纹板</w:t>
            </w:r>
          </w:p>
        </w:tc>
        <w:tc>
          <w:tcPr>
            <w:tcW w:w="1671" w:type="pct"/>
            <w:shd w:val="clear" w:color="auto" w:fill="auto"/>
          </w:tcPr>
          <w:p w14:paraId="55E54A57" w14:textId="686A00F9" w:rsidR="002741E5" w:rsidRPr="000805EC" w:rsidRDefault="002741E5" w:rsidP="002741E5">
            <w:pPr>
              <w:pStyle w:val="afffffffffff5"/>
              <w:ind w:firstLine="360"/>
              <w:rPr>
                <w:color w:val="000000" w:themeColor="text1"/>
              </w:rPr>
            </w:pPr>
            <w:r w:rsidRPr="000805EC">
              <w:rPr>
                <w:rFonts w:hint="eastAsia"/>
                <w:color w:val="000000" w:themeColor="text1"/>
              </w:rPr>
              <w:t>e≤5</w:t>
            </w:r>
          </w:p>
        </w:tc>
        <w:tc>
          <w:tcPr>
            <w:tcW w:w="2044" w:type="pct"/>
            <w:shd w:val="clear" w:color="auto" w:fill="auto"/>
          </w:tcPr>
          <w:p w14:paraId="5861CB23" w14:textId="2FAED13E" w:rsidR="002741E5" w:rsidRPr="000805EC" w:rsidRDefault="002741E5" w:rsidP="002741E5">
            <w:pPr>
              <w:pStyle w:val="afffffffffff5"/>
              <w:ind w:firstLine="360"/>
              <w:rPr>
                <w:color w:val="000000" w:themeColor="text1"/>
              </w:rPr>
            </w:pPr>
            <w:r w:rsidRPr="000805EC">
              <w:rPr>
                <w:rFonts w:hint="eastAsia"/>
                <w:color w:val="000000" w:themeColor="text1"/>
              </w:rPr>
              <w:t>±0</w:t>
            </w:r>
            <w:r w:rsidRPr="000805EC">
              <w:rPr>
                <w:color w:val="000000" w:themeColor="text1"/>
              </w:rPr>
              <w:t>.3</w:t>
            </w:r>
          </w:p>
        </w:tc>
      </w:tr>
      <w:tr w:rsidR="000805EC" w:rsidRPr="000805EC" w14:paraId="504047C4" w14:textId="77777777" w:rsidTr="002741E5">
        <w:trPr>
          <w:jc w:val="center"/>
        </w:trPr>
        <w:tc>
          <w:tcPr>
            <w:tcW w:w="527" w:type="pct"/>
            <w:vMerge/>
            <w:shd w:val="clear" w:color="auto" w:fill="auto"/>
          </w:tcPr>
          <w:p w14:paraId="09F06D2A" w14:textId="77777777" w:rsidR="002741E5" w:rsidRPr="000805EC" w:rsidRDefault="002741E5" w:rsidP="002741E5">
            <w:pPr>
              <w:pStyle w:val="afffffffffff5"/>
              <w:ind w:firstLine="360"/>
              <w:rPr>
                <w:color w:val="000000" w:themeColor="text1"/>
              </w:rPr>
            </w:pPr>
          </w:p>
        </w:tc>
        <w:tc>
          <w:tcPr>
            <w:tcW w:w="758" w:type="pct"/>
            <w:vMerge/>
            <w:shd w:val="clear" w:color="auto" w:fill="auto"/>
          </w:tcPr>
          <w:p w14:paraId="67989FAD" w14:textId="77777777" w:rsidR="002741E5" w:rsidRPr="000805EC" w:rsidRDefault="002741E5" w:rsidP="002741E5">
            <w:pPr>
              <w:pStyle w:val="afffffffffff5"/>
              <w:ind w:firstLine="360"/>
              <w:rPr>
                <w:color w:val="000000" w:themeColor="text1"/>
              </w:rPr>
            </w:pPr>
          </w:p>
        </w:tc>
        <w:tc>
          <w:tcPr>
            <w:tcW w:w="1671" w:type="pct"/>
            <w:shd w:val="clear" w:color="auto" w:fill="auto"/>
          </w:tcPr>
          <w:p w14:paraId="65328B42" w14:textId="257B0A43" w:rsidR="002741E5" w:rsidRPr="000805EC" w:rsidRDefault="002741E5" w:rsidP="002741E5">
            <w:pPr>
              <w:pStyle w:val="afffffffffff5"/>
              <w:ind w:firstLine="360"/>
              <w:rPr>
                <w:color w:val="000000" w:themeColor="text1"/>
              </w:rPr>
            </w:pPr>
            <w:r w:rsidRPr="000805EC">
              <w:rPr>
                <w:rFonts w:hint="eastAsia"/>
                <w:color w:val="000000" w:themeColor="text1"/>
              </w:rPr>
              <w:t>5＜e≤1</w:t>
            </w:r>
            <w:r w:rsidRPr="000805EC">
              <w:rPr>
                <w:color w:val="000000" w:themeColor="text1"/>
              </w:rPr>
              <w:t>0</w:t>
            </w:r>
          </w:p>
        </w:tc>
        <w:tc>
          <w:tcPr>
            <w:tcW w:w="2044" w:type="pct"/>
            <w:shd w:val="clear" w:color="auto" w:fill="auto"/>
          </w:tcPr>
          <w:p w14:paraId="5F1553E4" w14:textId="2C883063" w:rsidR="002741E5" w:rsidRPr="000805EC" w:rsidRDefault="002741E5" w:rsidP="002741E5">
            <w:pPr>
              <w:pStyle w:val="afffffffffff5"/>
              <w:ind w:firstLine="360"/>
              <w:rPr>
                <w:color w:val="000000" w:themeColor="text1"/>
              </w:rPr>
            </w:pPr>
            <w:r w:rsidRPr="000805EC">
              <w:rPr>
                <w:rFonts w:hint="eastAsia"/>
                <w:color w:val="000000" w:themeColor="text1"/>
              </w:rPr>
              <w:t>±0</w:t>
            </w:r>
            <w:r w:rsidRPr="000805EC">
              <w:rPr>
                <w:color w:val="000000" w:themeColor="text1"/>
              </w:rPr>
              <w:t>.4</w:t>
            </w:r>
          </w:p>
        </w:tc>
      </w:tr>
      <w:tr w:rsidR="000805EC" w:rsidRPr="000805EC" w14:paraId="0C9179CE" w14:textId="77777777" w:rsidTr="002741E5">
        <w:trPr>
          <w:jc w:val="center"/>
        </w:trPr>
        <w:tc>
          <w:tcPr>
            <w:tcW w:w="527" w:type="pct"/>
            <w:vMerge/>
            <w:shd w:val="clear" w:color="auto" w:fill="auto"/>
          </w:tcPr>
          <w:p w14:paraId="143E0EF5" w14:textId="77777777" w:rsidR="002741E5" w:rsidRPr="000805EC" w:rsidRDefault="002741E5" w:rsidP="002741E5">
            <w:pPr>
              <w:pStyle w:val="afffffffffff5"/>
              <w:ind w:firstLine="360"/>
              <w:rPr>
                <w:color w:val="000000" w:themeColor="text1"/>
              </w:rPr>
            </w:pPr>
          </w:p>
        </w:tc>
        <w:tc>
          <w:tcPr>
            <w:tcW w:w="758" w:type="pct"/>
            <w:vMerge/>
            <w:shd w:val="clear" w:color="auto" w:fill="auto"/>
          </w:tcPr>
          <w:p w14:paraId="2BD09982" w14:textId="77777777" w:rsidR="002741E5" w:rsidRPr="000805EC" w:rsidRDefault="002741E5" w:rsidP="002741E5">
            <w:pPr>
              <w:pStyle w:val="afffffffffff5"/>
              <w:ind w:firstLine="360"/>
              <w:rPr>
                <w:color w:val="000000" w:themeColor="text1"/>
              </w:rPr>
            </w:pPr>
          </w:p>
        </w:tc>
        <w:tc>
          <w:tcPr>
            <w:tcW w:w="1671" w:type="pct"/>
            <w:shd w:val="clear" w:color="auto" w:fill="auto"/>
          </w:tcPr>
          <w:p w14:paraId="7C9DD528" w14:textId="14B3A434" w:rsidR="002741E5" w:rsidRPr="000805EC" w:rsidRDefault="002741E5" w:rsidP="002741E5">
            <w:pPr>
              <w:pStyle w:val="afffffffffff5"/>
              <w:ind w:firstLine="360"/>
              <w:rPr>
                <w:color w:val="000000" w:themeColor="text1"/>
              </w:rPr>
            </w:pPr>
            <w:r w:rsidRPr="000805EC">
              <w:rPr>
                <w:rFonts w:hint="eastAsia"/>
                <w:color w:val="000000" w:themeColor="text1"/>
              </w:rPr>
              <w:t>1</w:t>
            </w:r>
            <w:r w:rsidRPr="000805EC">
              <w:rPr>
                <w:color w:val="000000" w:themeColor="text1"/>
              </w:rPr>
              <w:t>0</w:t>
            </w:r>
            <w:r w:rsidRPr="000805EC">
              <w:rPr>
                <w:rFonts w:hint="eastAsia"/>
                <w:color w:val="000000" w:themeColor="text1"/>
              </w:rPr>
              <w:t>＜e≤1</w:t>
            </w:r>
            <w:r w:rsidRPr="000805EC">
              <w:rPr>
                <w:color w:val="000000" w:themeColor="text1"/>
              </w:rPr>
              <w:t>6</w:t>
            </w:r>
          </w:p>
        </w:tc>
        <w:tc>
          <w:tcPr>
            <w:tcW w:w="2044" w:type="pct"/>
            <w:shd w:val="clear" w:color="auto" w:fill="auto"/>
          </w:tcPr>
          <w:p w14:paraId="4E0763EE" w14:textId="752DC922" w:rsidR="002741E5" w:rsidRPr="000805EC" w:rsidRDefault="002741E5" w:rsidP="002741E5">
            <w:pPr>
              <w:pStyle w:val="afffffffffff5"/>
              <w:ind w:firstLine="360"/>
              <w:rPr>
                <w:color w:val="000000" w:themeColor="text1"/>
              </w:rPr>
            </w:pPr>
            <w:r w:rsidRPr="000805EC">
              <w:rPr>
                <w:rFonts w:hint="eastAsia"/>
                <w:color w:val="000000" w:themeColor="text1"/>
              </w:rPr>
              <w:t>±0</w:t>
            </w:r>
            <w:r w:rsidRPr="000805EC">
              <w:rPr>
                <w:color w:val="000000" w:themeColor="text1"/>
              </w:rPr>
              <w:t>.5</w:t>
            </w:r>
          </w:p>
        </w:tc>
      </w:tr>
      <w:tr w:rsidR="000805EC" w:rsidRPr="000805EC" w14:paraId="33780ECA" w14:textId="77777777" w:rsidTr="002741E5">
        <w:trPr>
          <w:jc w:val="center"/>
        </w:trPr>
        <w:tc>
          <w:tcPr>
            <w:tcW w:w="527" w:type="pct"/>
            <w:vMerge/>
            <w:shd w:val="clear" w:color="auto" w:fill="auto"/>
          </w:tcPr>
          <w:p w14:paraId="7C39BC6D" w14:textId="77777777" w:rsidR="002741E5" w:rsidRPr="000805EC" w:rsidRDefault="002741E5" w:rsidP="002741E5">
            <w:pPr>
              <w:pStyle w:val="afffffffffff5"/>
              <w:ind w:firstLine="360"/>
              <w:rPr>
                <w:color w:val="000000" w:themeColor="text1"/>
              </w:rPr>
            </w:pPr>
          </w:p>
        </w:tc>
        <w:tc>
          <w:tcPr>
            <w:tcW w:w="758" w:type="pct"/>
            <w:vMerge/>
            <w:shd w:val="clear" w:color="auto" w:fill="auto"/>
          </w:tcPr>
          <w:p w14:paraId="4DFE9EF4" w14:textId="77777777" w:rsidR="002741E5" w:rsidRPr="000805EC" w:rsidRDefault="002741E5" w:rsidP="002741E5">
            <w:pPr>
              <w:pStyle w:val="afffffffffff5"/>
              <w:ind w:firstLine="360"/>
              <w:rPr>
                <w:color w:val="000000" w:themeColor="text1"/>
              </w:rPr>
            </w:pPr>
          </w:p>
        </w:tc>
        <w:tc>
          <w:tcPr>
            <w:tcW w:w="1671" w:type="pct"/>
            <w:shd w:val="clear" w:color="auto" w:fill="auto"/>
          </w:tcPr>
          <w:p w14:paraId="3C24CC22" w14:textId="0901EE51" w:rsidR="002741E5" w:rsidRPr="000805EC" w:rsidRDefault="002741E5" w:rsidP="002741E5">
            <w:pPr>
              <w:pStyle w:val="afffffffffff5"/>
              <w:ind w:firstLine="360"/>
              <w:rPr>
                <w:color w:val="000000" w:themeColor="text1"/>
              </w:rPr>
            </w:pPr>
            <w:r w:rsidRPr="000805EC">
              <w:rPr>
                <w:rFonts w:hint="eastAsia"/>
                <w:color w:val="000000" w:themeColor="text1"/>
              </w:rPr>
              <w:t>1</w:t>
            </w:r>
            <w:r w:rsidRPr="000805EC">
              <w:rPr>
                <w:color w:val="000000" w:themeColor="text1"/>
              </w:rPr>
              <w:t>6</w:t>
            </w:r>
            <w:r w:rsidRPr="000805EC">
              <w:rPr>
                <w:rFonts w:hint="eastAsia"/>
                <w:color w:val="000000" w:themeColor="text1"/>
              </w:rPr>
              <w:t>＜e≤2</w:t>
            </w:r>
            <w:r w:rsidRPr="000805EC">
              <w:rPr>
                <w:color w:val="000000" w:themeColor="text1"/>
              </w:rPr>
              <w:t>0</w:t>
            </w:r>
          </w:p>
        </w:tc>
        <w:tc>
          <w:tcPr>
            <w:tcW w:w="2044" w:type="pct"/>
            <w:shd w:val="clear" w:color="auto" w:fill="auto"/>
          </w:tcPr>
          <w:p w14:paraId="6AB817DB" w14:textId="0E782539" w:rsidR="002741E5" w:rsidRPr="000805EC" w:rsidRDefault="002741E5" w:rsidP="002741E5">
            <w:pPr>
              <w:pStyle w:val="afffffffffff5"/>
              <w:ind w:firstLine="360"/>
              <w:rPr>
                <w:color w:val="000000" w:themeColor="text1"/>
              </w:rPr>
            </w:pPr>
            <w:r w:rsidRPr="000805EC">
              <w:rPr>
                <w:rFonts w:hint="eastAsia"/>
                <w:color w:val="000000" w:themeColor="text1"/>
              </w:rPr>
              <w:t>±0</w:t>
            </w:r>
            <w:r w:rsidRPr="000805EC">
              <w:rPr>
                <w:color w:val="000000" w:themeColor="text1"/>
              </w:rPr>
              <w:t>.8</w:t>
            </w:r>
          </w:p>
        </w:tc>
      </w:tr>
      <w:tr w:rsidR="000805EC" w:rsidRPr="000805EC" w14:paraId="10C57249" w14:textId="77777777" w:rsidTr="002741E5">
        <w:trPr>
          <w:jc w:val="center"/>
        </w:trPr>
        <w:tc>
          <w:tcPr>
            <w:tcW w:w="527" w:type="pct"/>
            <w:vMerge/>
            <w:shd w:val="clear" w:color="auto" w:fill="auto"/>
          </w:tcPr>
          <w:p w14:paraId="1FE76597" w14:textId="77777777" w:rsidR="002741E5" w:rsidRPr="000805EC" w:rsidRDefault="002741E5" w:rsidP="002741E5">
            <w:pPr>
              <w:pStyle w:val="afffffffffff5"/>
              <w:ind w:firstLine="360"/>
              <w:rPr>
                <w:color w:val="000000" w:themeColor="text1"/>
              </w:rPr>
            </w:pPr>
          </w:p>
        </w:tc>
        <w:tc>
          <w:tcPr>
            <w:tcW w:w="758" w:type="pct"/>
            <w:vMerge/>
            <w:shd w:val="clear" w:color="auto" w:fill="auto"/>
          </w:tcPr>
          <w:p w14:paraId="0B31245B" w14:textId="77777777" w:rsidR="002741E5" w:rsidRPr="000805EC" w:rsidRDefault="002741E5" w:rsidP="002741E5">
            <w:pPr>
              <w:pStyle w:val="afffffffffff5"/>
              <w:ind w:firstLine="360"/>
              <w:rPr>
                <w:color w:val="000000" w:themeColor="text1"/>
              </w:rPr>
            </w:pPr>
          </w:p>
        </w:tc>
        <w:tc>
          <w:tcPr>
            <w:tcW w:w="1671" w:type="pct"/>
            <w:shd w:val="clear" w:color="auto" w:fill="auto"/>
          </w:tcPr>
          <w:p w14:paraId="774C6A02" w14:textId="08A327A8" w:rsidR="002741E5" w:rsidRPr="000805EC" w:rsidRDefault="002741E5" w:rsidP="002741E5">
            <w:pPr>
              <w:pStyle w:val="afffffffffff5"/>
              <w:ind w:firstLine="360"/>
              <w:rPr>
                <w:color w:val="000000" w:themeColor="text1"/>
              </w:rPr>
            </w:pPr>
            <w:r w:rsidRPr="000805EC">
              <w:rPr>
                <w:rFonts w:hint="eastAsia"/>
                <w:color w:val="000000" w:themeColor="text1"/>
              </w:rPr>
              <w:t>e＞2</w:t>
            </w:r>
            <w:r w:rsidRPr="000805EC">
              <w:rPr>
                <w:color w:val="000000" w:themeColor="text1"/>
              </w:rPr>
              <w:t>0</w:t>
            </w:r>
          </w:p>
        </w:tc>
        <w:tc>
          <w:tcPr>
            <w:tcW w:w="2044" w:type="pct"/>
            <w:shd w:val="clear" w:color="auto" w:fill="auto"/>
          </w:tcPr>
          <w:p w14:paraId="498BBC59" w14:textId="3AF504D2" w:rsidR="002741E5" w:rsidRPr="000805EC" w:rsidRDefault="002741E5" w:rsidP="002741E5">
            <w:pPr>
              <w:pStyle w:val="afffffffffff5"/>
              <w:ind w:firstLine="360"/>
              <w:rPr>
                <w:color w:val="000000" w:themeColor="text1"/>
              </w:rPr>
            </w:pPr>
            <w:r w:rsidRPr="000805EC">
              <w:rPr>
                <w:rFonts w:hint="eastAsia"/>
                <w:color w:val="000000" w:themeColor="text1"/>
              </w:rPr>
              <w:t>±5</w:t>
            </w:r>
            <w:r w:rsidRPr="000805EC">
              <w:rPr>
                <w:color w:val="000000" w:themeColor="text1"/>
              </w:rPr>
              <w:t>%e</w:t>
            </w:r>
          </w:p>
        </w:tc>
      </w:tr>
      <w:tr w:rsidR="000805EC" w:rsidRPr="000805EC" w14:paraId="0E566F14" w14:textId="77777777" w:rsidTr="002741E5">
        <w:trPr>
          <w:jc w:val="center"/>
        </w:trPr>
        <w:tc>
          <w:tcPr>
            <w:tcW w:w="527" w:type="pct"/>
            <w:vMerge/>
            <w:shd w:val="clear" w:color="auto" w:fill="auto"/>
          </w:tcPr>
          <w:p w14:paraId="6C935ED3" w14:textId="77777777" w:rsidR="002741E5" w:rsidRPr="000805EC" w:rsidRDefault="002741E5" w:rsidP="002741E5">
            <w:pPr>
              <w:pStyle w:val="afffffffffff5"/>
              <w:ind w:firstLine="360"/>
              <w:rPr>
                <w:color w:val="000000" w:themeColor="text1"/>
              </w:rPr>
            </w:pPr>
          </w:p>
        </w:tc>
        <w:tc>
          <w:tcPr>
            <w:tcW w:w="758" w:type="pct"/>
            <w:vMerge w:val="restart"/>
            <w:shd w:val="clear" w:color="auto" w:fill="auto"/>
          </w:tcPr>
          <w:p w14:paraId="6CA9AAC7" w14:textId="1F75B15F" w:rsidR="002741E5" w:rsidRPr="000805EC" w:rsidRDefault="002741E5" w:rsidP="002741E5">
            <w:pPr>
              <w:pStyle w:val="afffffffffff5"/>
              <w:ind w:firstLine="360"/>
              <w:rPr>
                <w:color w:val="000000" w:themeColor="text1"/>
              </w:rPr>
            </w:pPr>
            <w:r w:rsidRPr="000805EC">
              <w:rPr>
                <w:rFonts w:hint="eastAsia"/>
                <w:color w:val="000000" w:themeColor="text1"/>
              </w:rPr>
              <w:t>网纹板</w:t>
            </w:r>
          </w:p>
        </w:tc>
        <w:tc>
          <w:tcPr>
            <w:tcW w:w="1671" w:type="pct"/>
            <w:shd w:val="clear" w:color="auto" w:fill="auto"/>
          </w:tcPr>
          <w:p w14:paraId="44098450" w14:textId="5F8F2F78" w:rsidR="002741E5" w:rsidRPr="000805EC" w:rsidRDefault="002741E5" w:rsidP="002741E5">
            <w:pPr>
              <w:pStyle w:val="afffffffffff5"/>
              <w:ind w:firstLine="360"/>
              <w:rPr>
                <w:color w:val="000000" w:themeColor="text1"/>
              </w:rPr>
            </w:pPr>
            <w:r w:rsidRPr="000805EC">
              <w:rPr>
                <w:rFonts w:hint="eastAsia"/>
                <w:color w:val="000000" w:themeColor="text1"/>
              </w:rPr>
              <w:t>e≤</w:t>
            </w:r>
            <w:r w:rsidRPr="000805EC">
              <w:rPr>
                <w:color w:val="000000" w:themeColor="text1"/>
              </w:rPr>
              <w:t>6</w:t>
            </w:r>
          </w:p>
        </w:tc>
        <w:tc>
          <w:tcPr>
            <w:tcW w:w="2044" w:type="pct"/>
            <w:shd w:val="clear" w:color="auto" w:fill="auto"/>
          </w:tcPr>
          <w:p w14:paraId="3C25B9D2" w14:textId="6D1641F7" w:rsidR="002741E5" w:rsidRPr="000805EC" w:rsidRDefault="002741E5" w:rsidP="002741E5">
            <w:pPr>
              <w:pStyle w:val="afffffffffff5"/>
              <w:ind w:firstLine="360"/>
              <w:rPr>
                <w:color w:val="000000" w:themeColor="text1"/>
              </w:rPr>
            </w:pPr>
            <w:r w:rsidRPr="000805EC">
              <w:rPr>
                <w:rFonts w:hint="eastAsia"/>
                <w:color w:val="000000" w:themeColor="text1"/>
              </w:rPr>
              <w:t>±0</w:t>
            </w:r>
            <w:r w:rsidRPr="000805EC">
              <w:rPr>
                <w:color w:val="000000" w:themeColor="text1"/>
              </w:rPr>
              <w:t>.6</w:t>
            </w:r>
          </w:p>
        </w:tc>
      </w:tr>
      <w:tr w:rsidR="000805EC" w:rsidRPr="000805EC" w14:paraId="5D1347F9" w14:textId="77777777" w:rsidTr="002741E5">
        <w:trPr>
          <w:jc w:val="center"/>
        </w:trPr>
        <w:tc>
          <w:tcPr>
            <w:tcW w:w="527" w:type="pct"/>
            <w:vMerge/>
            <w:shd w:val="clear" w:color="auto" w:fill="auto"/>
          </w:tcPr>
          <w:p w14:paraId="6CB56081" w14:textId="77777777" w:rsidR="002741E5" w:rsidRPr="000805EC" w:rsidRDefault="002741E5" w:rsidP="002741E5">
            <w:pPr>
              <w:pStyle w:val="afffffffffff5"/>
              <w:ind w:firstLine="360"/>
              <w:rPr>
                <w:color w:val="000000" w:themeColor="text1"/>
              </w:rPr>
            </w:pPr>
          </w:p>
        </w:tc>
        <w:tc>
          <w:tcPr>
            <w:tcW w:w="758" w:type="pct"/>
            <w:vMerge/>
            <w:shd w:val="clear" w:color="auto" w:fill="auto"/>
          </w:tcPr>
          <w:p w14:paraId="054415AD" w14:textId="77777777" w:rsidR="002741E5" w:rsidRPr="000805EC" w:rsidRDefault="002741E5" w:rsidP="002741E5">
            <w:pPr>
              <w:pStyle w:val="afffffffffff5"/>
              <w:ind w:firstLine="360"/>
              <w:rPr>
                <w:color w:val="000000" w:themeColor="text1"/>
              </w:rPr>
            </w:pPr>
          </w:p>
        </w:tc>
        <w:tc>
          <w:tcPr>
            <w:tcW w:w="1671" w:type="pct"/>
            <w:shd w:val="clear" w:color="auto" w:fill="auto"/>
          </w:tcPr>
          <w:p w14:paraId="2000350A" w14:textId="56D71E74" w:rsidR="002741E5" w:rsidRPr="000805EC" w:rsidRDefault="002741E5" w:rsidP="002741E5">
            <w:pPr>
              <w:pStyle w:val="afffffffffff5"/>
              <w:ind w:firstLine="360"/>
              <w:rPr>
                <w:color w:val="000000" w:themeColor="text1"/>
              </w:rPr>
            </w:pPr>
            <w:r w:rsidRPr="000805EC">
              <w:rPr>
                <w:color w:val="000000" w:themeColor="text1"/>
              </w:rPr>
              <w:t>6</w:t>
            </w:r>
            <w:r w:rsidRPr="000805EC">
              <w:rPr>
                <w:rFonts w:hint="eastAsia"/>
                <w:color w:val="000000" w:themeColor="text1"/>
              </w:rPr>
              <w:t>＜e≤</w:t>
            </w:r>
            <w:r w:rsidRPr="000805EC">
              <w:rPr>
                <w:color w:val="000000" w:themeColor="text1"/>
              </w:rPr>
              <w:t>20</w:t>
            </w:r>
          </w:p>
        </w:tc>
        <w:tc>
          <w:tcPr>
            <w:tcW w:w="2044" w:type="pct"/>
            <w:shd w:val="clear" w:color="auto" w:fill="auto"/>
          </w:tcPr>
          <w:p w14:paraId="42FF7409" w14:textId="4DB6C06E" w:rsidR="002741E5" w:rsidRPr="000805EC" w:rsidRDefault="002741E5" w:rsidP="002741E5">
            <w:pPr>
              <w:pStyle w:val="afffffffffff5"/>
              <w:ind w:firstLine="360"/>
              <w:rPr>
                <w:color w:val="000000" w:themeColor="text1"/>
              </w:rPr>
            </w:pPr>
            <w:r w:rsidRPr="000805EC">
              <w:rPr>
                <w:rFonts w:hint="eastAsia"/>
                <w:color w:val="000000" w:themeColor="text1"/>
              </w:rPr>
              <w:t>±1</w:t>
            </w:r>
            <w:r w:rsidRPr="000805EC">
              <w:rPr>
                <w:color w:val="000000" w:themeColor="text1"/>
              </w:rPr>
              <w:t>0%e</w:t>
            </w:r>
          </w:p>
        </w:tc>
      </w:tr>
      <w:tr w:rsidR="000805EC" w:rsidRPr="000805EC" w14:paraId="1D4BC425" w14:textId="77777777" w:rsidTr="002741E5">
        <w:trPr>
          <w:jc w:val="center"/>
        </w:trPr>
        <w:tc>
          <w:tcPr>
            <w:tcW w:w="527" w:type="pct"/>
            <w:vMerge/>
            <w:shd w:val="clear" w:color="auto" w:fill="auto"/>
          </w:tcPr>
          <w:p w14:paraId="23856F8C" w14:textId="7EB07E87" w:rsidR="002741E5" w:rsidRPr="000805EC" w:rsidRDefault="002741E5" w:rsidP="002741E5">
            <w:pPr>
              <w:pStyle w:val="afffffffffff5"/>
              <w:ind w:firstLine="360"/>
              <w:rPr>
                <w:color w:val="000000" w:themeColor="text1"/>
              </w:rPr>
            </w:pPr>
          </w:p>
        </w:tc>
        <w:tc>
          <w:tcPr>
            <w:tcW w:w="758" w:type="pct"/>
            <w:vMerge/>
            <w:shd w:val="clear" w:color="auto" w:fill="auto"/>
          </w:tcPr>
          <w:p w14:paraId="51150DD9" w14:textId="77777777" w:rsidR="002741E5" w:rsidRPr="000805EC" w:rsidRDefault="002741E5" w:rsidP="002741E5">
            <w:pPr>
              <w:pStyle w:val="afffffffffff5"/>
              <w:ind w:firstLine="360"/>
              <w:rPr>
                <w:color w:val="000000" w:themeColor="text1"/>
              </w:rPr>
            </w:pPr>
          </w:p>
        </w:tc>
        <w:tc>
          <w:tcPr>
            <w:tcW w:w="1671" w:type="pct"/>
            <w:shd w:val="clear" w:color="auto" w:fill="auto"/>
          </w:tcPr>
          <w:p w14:paraId="2FC11C51" w14:textId="585989C0" w:rsidR="002741E5" w:rsidRPr="000805EC" w:rsidRDefault="002741E5" w:rsidP="002741E5">
            <w:pPr>
              <w:pStyle w:val="afffffffffff5"/>
              <w:ind w:firstLine="360"/>
              <w:rPr>
                <w:color w:val="000000" w:themeColor="text1"/>
              </w:rPr>
            </w:pPr>
            <w:r w:rsidRPr="000805EC">
              <w:rPr>
                <w:rFonts w:hint="eastAsia"/>
                <w:color w:val="000000" w:themeColor="text1"/>
              </w:rPr>
              <w:t>e＞20</w:t>
            </w:r>
          </w:p>
        </w:tc>
        <w:tc>
          <w:tcPr>
            <w:tcW w:w="2044" w:type="pct"/>
            <w:shd w:val="clear" w:color="auto" w:fill="auto"/>
          </w:tcPr>
          <w:p w14:paraId="6C350263" w14:textId="17E2E8FD" w:rsidR="002741E5" w:rsidRPr="000805EC" w:rsidRDefault="002741E5" w:rsidP="002741E5">
            <w:pPr>
              <w:pStyle w:val="afffffffffff5"/>
              <w:ind w:firstLine="360"/>
              <w:rPr>
                <w:color w:val="000000" w:themeColor="text1"/>
              </w:rPr>
            </w:pPr>
            <w:r w:rsidRPr="000805EC">
              <w:rPr>
                <w:rFonts w:hint="eastAsia"/>
                <w:color w:val="000000" w:themeColor="text1"/>
              </w:rPr>
              <w:t>＋3</w:t>
            </w:r>
          </w:p>
          <w:p w14:paraId="1E682B24" w14:textId="28357F99" w:rsidR="002741E5" w:rsidRPr="000805EC" w:rsidRDefault="002741E5" w:rsidP="002741E5">
            <w:pPr>
              <w:pStyle w:val="afffffffffff5"/>
              <w:ind w:firstLine="360"/>
              <w:rPr>
                <w:color w:val="000000" w:themeColor="text1"/>
              </w:rPr>
            </w:pPr>
            <w:r w:rsidRPr="000805EC">
              <w:rPr>
                <w:rFonts w:hint="eastAsia"/>
                <w:color w:val="000000" w:themeColor="text1"/>
              </w:rPr>
              <w:t>-</w:t>
            </w:r>
            <w:r w:rsidRPr="000805EC">
              <w:rPr>
                <w:color w:val="000000" w:themeColor="text1"/>
              </w:rPr>
              <w:t>2</w:t>
            </w:r>
          </w:p>
        </w:tc>
      </w:tr>
    </w:tbl>
    <w:p w14:paraId="68FF4CA8" w14:textId="06C9F696" w:rsidR="005F528A" w:rsidRPr="000805EC" w:rsidRDefault="002741E5" w:rsidP="005F528A">
      <w:pPr>
        <w:pStyle w:val="afa"/>
        <w:spacing w:before="156" w:after="156"/>
        <w:rPr>
          <w:color w:val="000000" w:themeColor="text1"/>
        </w:rPr>
      </w:pPr>
      <w:r w:rsidRPr="000805EC">
        <w:rPr>
          <w:rFonts w:hint="eastAsia"/>
          <w:color w:val="000000" w:themeColor="text1"/>
        </w:rPr>
        <w:t>物理</w:t>
      </w:r>
      <w:r w:rsidR="005F528A" w:rsidRPr="000805EC">
        <w:rPr>
          <w:rFonts w:hint="eastAsia"/>
          <w:color w:val="000000" w:themeColor="text1"/>
        </w:rPr>
        <w:t>性能</w:t>
      </w:r>
    </w:p>
    <w:p w14:paraId="2F1C0B13" w14:textId="262F5AD1" w:rsidR="003D2DF5" w:rsidRPr="000805EC" w:rsidRDefault="005F528A" w:rsidP="005F528A">
      <w:pPr>
        <w:pStyle w:val="affc"/>
        <w:ind w:firstLine="420"/>
        <w:rPr>
          <w:color w:val="000000" w:themeColor="text1"/>
        </w:rPr>
      </w:pPr>
      <w:r w:rsidRPr="000805EC">
        <w:rPr>
          <w:rFonts w:hint="eastAsia"/>
          <w:color w:val="000000" w:themeColor="text1"/>
        </w:rPr>
        <w:t>应符合表</w:t>
      </w:r>
      <w:r w:rsidR="002741E5" w:rsidRPr="000805EC">
        <w:rPr>
          <w:color w:val="000000" w:themeColor="text1"/>
        </w:rPr>
        <w:t>5</w:t>
      </w:r>
      <w:r w:rsidRPr="000805EC">
        <w:rPr>
          <w:rFonts w:hint="eastAsia"/>
          <w:color w:val="000000" w:themeColor="text1"/>
        </w:rPr>
        <w:t>的要求。</w:t>
      </w:r>
    </w:p>
    <w:p w14:paraId="1BB5BFB6" w14:textId="737259A1" w:rsidR="003D2DF5" w:rsidRPr="000805EC" w:rsidRDefault="002741E5">
      <w:pPr>
        <w:pStyle w:val="af6"/>
        <w:spacing w:before="156" w:after="156"/>
        <w:rPr>
          <w:color w:val="000000" w:themeColor="text1"/>
        </w:rPr>
      </w:pPr>
      <w:r w:rsidRPr="000805EC">
        <w:rPr>
          <w:rFonts w:hint="eastAsia"/>
          <w:color w:val="000000" w:themeColor="text1"/>
        </w:rPr>
        <w:t>物理</w:t>
      </w:r>
      <w:r w:rsidR="005F528A" w:rsidRPr="000805EC">
        <w:rPr>
          <w:rFonts w:hint="eastAsia"/>
          <w:color w:val="000000" w:themeColor="text1"/>
        </w:rPr>
        <w:t>性能</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1167"/>
        <w:gridCol w:w="1518"/>
        <w:gridCol w:w="2550"/>
        <w:gridCol w:w="2410"/>
        <w:gridCol w:w="1690"/>
      </w:tblGrid>
      <w:tr w:rsidR="000805EC" w:rsidRPr="000805EC" w14:paraId="18D9BE66" w14:textId="77777777" w:rsidTr="00E83FDA">
        <w:trPr>
          <w:jc w:val="center"/>
        </w:trPr>
        <w:tc>
          <w:tcPr>
            <w:tcW w:w="1438" w:type="pct"/>
            <w:gridSpan w:val="2"/>
            <w:tcBorders>
              <w:top w:val="single" w:sz="8" w:space="0" w:color="auto"/>
              <w:bottom w:val="single" w:sz="8" w:space="0" w:color="auto"/>
            </w:tcBorders>
            <w:shd w:val="clear" w:color="auto" w:fill="auto"/>
          </w:tcPr>
          <w:p w14:paraId="22D21393" w14:textId="2A953EA6" w:rsidR="002741E5" w:rsidRPr="000805EC" w:rsidRDefault="002741E5" w:rsidP="00E83FDA">
            <w:pPr>
              <w:pStyle w:val="afffffffffff5"/>
              <w:ind w:firstLineChars="0"/>
              <w:rPr>
                <w:color w:val="000000" w:themeColor="text1"/>
              </w:rPr>
            </w:pPr>
            <w:r w:rsidRPr="000805EC">
              <w:rPr>
                <w:rFonts w:hint="eastAsia"/>
                <w:color w:val="000000" w:themeColor="text1"/>
              </w:rPr>
              <w:t>项目</w:t>
            </w:r>
          </w:p>
        </w:tc>
        <w:tc>
          <w:tcPr>
            <w:tcW w:w="1366" w:type="pct"/>
            <w:tcBorders>
              <w:top w:val="single" w:sz="8" w:space="0" w:color="auto"/>
              <w:bottom w:val="single" w:sz="8" w:space="0" w:color="auto"/>
            </w:tcBorders>
            <w:shd w:val="clear" w:color="auto" w:fill="auto"/>
          </w:tcPr>
          <w:p w14:paraId="7045C5EA" w14:textId="6EE9B90C" w:rsidR="002741E5" w:rsidRPr="000805EC" w:rsidRDefault="002741E5" w:rsidP="00E83FDA">
            <w:pPr>
              <w:pStyle w:val="afffffffffff5"/>
              <w:ind w:firstLineChars="0"/>
              <w:rPr>
                <w:color w:val="000000" w:themeColor="text1"/>
              </w:rPr>
            </w:pPr>
            <w:r w:rsidRPr="000805EC">
              <w:rPr>
                <w:rFonts w:hint="eastAsia"/>
                <w:color w:val="000000" w:themeColor="text1"/>
              </w:rPr>
              <w:t>A类</w:t>
            </w:r>
          </w:p>
        </w:tc>
        <w:tc>
          <w:tcPr>
            <w:tcW w:w="1291" w:type="pct"/>
            <w:tcBorders>
              <w:top w:val="single" w:sz="8" w:space="0" w:color="auto"/>
              <w:bottom w:val="single" w:sz="8" w:space="0" w:color="auto"/>
            </w:tcBorders>
            <w:shd w:val="clear" w:color="auto" w:fill="auto"/>
          </w:tcPr>
          <w:p w14:paraId="3FC6A834" w14:textId="319CCA7C" w:rsidR="002741E5" w:rsidRPr="000805EC" w:rsidRDefault="002741E5" w:rsidP="00E83FDA">
            <w:pPr>
              <w:pStyle w:val="afffffffffff5"/>
              <w:ind w:firstLineChars="0"/>
              <w:rPr>
                <w:color w:val="000000" w:themeColor="text1"/>
              </w:rPr>
            </w:pPr>
            <w:r w:rsidRPr="000805EC">
              <w:rPr>
                <w:rFonts w:hint="eastAsia"/>
                <w:color w:val="000000" w:themeColor="text1"/>
              </w:rPr>
              <w:t>B类</w:t>
            </w:r>
          </w:p>
        </w:tc>
        <w:tc>
          <w:tcPr>
            <w:tcW w:w="905" w:type="pct"/>
            <w:tcBorders>
              <w:top w:val="single" w:sz="8" w:space="0" w:color="auto"/>
              <w:bottom w:val="single" w:sz="8" w:space="0" w:color="auto"/>
            </w:tcBorders>
            <w:shd w:val="clear" w:color="auto" w:fill="auto"/>
          </w:tcPr>
          <w:p w14:paraId="432FB905" w14:textId="1713795C" w:rsidR="002741E5" w:rsidRPr="000805EC" w:rsidRDefault="002741E5" w:rsidP="00E83FDA">
            <w:pPr>
              <w:pStyle w:val="afffffffffff5"/>
              <w:ind w:firstLineChars="0"/>
              <w:rPr>
                <w:color w:val="000000" w:themeColor="text1"/>
              </w:rPr>
            </w:pPr>
            <w:r w:rsidRPr="000805EC">
              <w:rPr>
                <w:rFonts w:hint="eastAsia"/>
                <w:color w:val="000000" w:themeColor="text1"/>
              </w:rPr>
              <w:t>C类</w:t>
            </w:r>
          </w:p>
        </w:tc>
      </w:tr>
      <w:tr w:rsidR="000805EC" w:rsidRPr="000805EC" w14:paraId="1244EFD7" w14:textId="77777777" w:rsidTr="00E83FDA">
        <w:trPr>
          <w:jc w:val="center"/>
        </w:trPr>
        <w:tc>
          <w:tcPr>
            <w:tcW w:w="1438" w:type="pct"/>
            <w:gridSpan w:val="2"/>
            <w:tcBorders>
              <w:top w:val="single" w:sz="8" w:space="0" w:color="auto"/>
            </w:tcBorders>
            <w:shd w:val="clear" w:color="auto" w:fill="auto"/>
          </w:tcPr>
          <w:p w14:paraId="746A10C4" w14:textId="0D267AD6" w:rsidR="00E83FDA" w:rsidRPr="000805EC" w:rsidRDefault="00E83FDA" w:rsidP="00E83FDA">
            <w:pPr>
              <w:pStyle w:val="afffffffffff5"/>
              <w:ind w:firstLineChars="0"/>
              <w:rPr>
                <w:color w:val="000000" w:themeColor="text1"/>
              </w:rPr>
            </w:pPr>
            <w:r w:rsidRPr="000805EC">
              <w:rPr>
                <w:rFonts w:hint="eastAsia"/>
                <w:color w:val="000000" w:themeColor="text1"/>
              </w:rPr>
              <w:t>表观密度，g</w:t>
            </w:r>
            <w:r w:rsidRPr="000805EC">
              <w:rPr>
                <w:color w:val="000000" w:themeColor="text1"/>
              </w:rPr>
              <w:t>/cm</w:t>
            </w:r>
            <w:r w:rsidRPr="000805EC">
              <w:rPr>
                <w:color w:val="000000" w:themeColor="text1"/>
                <w:vertAlign w:val="superscript"/>
              </w:rPr>
              <w:t>3</w:t>
            </w:r>
          </w:p>
        </w:tc>
        <w:tc>
          <w:tcPr>
            <w:tcW w:w="3562" w:type="pct"/>
            <w:gridSpan w:val="3"/>
            <w:tcBorders>
              <w:top w:val="single" w:sz="8" w:space="0" w:color="auto"/>
            </w:tcBorders>
            <w:shd w:val="clear" w:color="auto" w:fill="auto"/>
          </w:tcPr>
          <w:p w14:paraId="56F50EC8" w14:textId="5F16608F" w:rsidR="00E83FDA" w:rsidRPr="000805EC" w:rsidRDefault="00E83FDA" w:rsidP="00E83FDA">
            <w:pPr>
              <w:pStyle w:val="afffffffffff5"/>
              <w:ind w:firstLine="360"/>
              <w:rPr>
                <w:color w:val="000000" w:themeColor="text1"/>
              </w:rPr>
            </w:pPr>
            <w:r w:rsidRPr="000805EC">
              <w:rPr>
                <w:rFonts w:hint="eastAsia"/>
                <w:color w:val="000000" w:themeColor="text1"/>
              </w:rPr>
              <w:t>不小于制造商文件中标明的规定值</w:t>
            </w:r>
          </w:p>
        </w:tc>
      </w:tr>
      <w:tr w:rsidR="000805EC" w:rsidRPr="000805EC" w14:paraId="4CA27D4D" w14:textId="77777777" w:rsidTr="00E83FDA">
        <w:trPr>
          <w:jc w:val="center"/>
        </w:trPr>
        <w:tc>
          <w:tcPr>
            <w:tcW w:w="1438" w:type="pct"/>
            <w:gridSpan w:val="2"/>
            <w:shd w:val="clear" w:color="auto" w:fill="auto"/>
          </w:tcPr>
          <w:p w14:paraId="79B1D522" w14:textId="41721EDA" w:rsidR="00E83FDA" w:rsidRPr="000805EC" w:rsidRDefault="00E83FDA" w:rsidP="00E83FDA">
            <w:pPr>
              <w:pStyle w:val="afffffffffff5"/>
              <w:ind w:firstLineChars="0"/>
              <w:rPr>
                <w:color w:val="000000" w:themeColor="text1"/>
              </w:rPr>
            </w:pPr>
            <w:r w:rsidRPr="000805EC">
              <w:rPr>
                <w:rFonts w:hint="eastAsia"/>
                <w:color w:val="000000" w:themeColor="text1"/>
              </w:rPr>
              <w:t>导热系数，W</w:t>
            </w:r>
            <w:r w:rsidRPr="000805EC">
              <w:rPr>
                <w:color w:val="000000" w:themeColor="text1"/>
              </w:rPr>
              <w:t>/</w:t>
            </w:r>
            <w:r w:rsidRPr="000805EC">
              <w:rPr>
                <w:rFonts w:hint="eastAsia"/>
                <w:color w:val="000000" w:themeColor="text1"/>
              </w:rPr>
              <w:t>（</w:t>
            </w:r>
            <w:proofErr w:type="spellStart"/>
            <w:r w:rsidRPr="000805EC">
              <w:rPr>
                <w:rFonts w:hint="eastAsia"/>
                <w:color w:val="000000" w:themeColor="text1"/>
              </w:rPr>
              <w:t>m</w:t>
            </w:r>
            <w:r w:rsidRPr="000805EC">
              <w:rPr>
                <w:color w:val="000000" w:themeColor="text1"/>
              </w:rPr>
              <w:t>.K</w:t>
            </w:r>
            <w:proofErr w:type="spellEnd"/>
            <w:r w:rsidRPr="000805EC">
              <w:rPr>
                <w:rFonts w:hint="eastAsia"/>
                <w:color w:val="000000" w:themeColor="text1"/>
              </w:rPr>
              <w:t>）</w:t>
            </w:r>
          </w:p>
        </w:tc>
        <w:tc>
          <w:tcPr>
            <w:tcW w:w="1366" w:type="pct"/>
            <w:shd w:val="clear" w:color="auto" w:fill="auto"/>
          </w:tcPr>
          <w:p w14:paraId="364A64E0" w14:textId="52B64480" w:rsidR="00E83FDA" w:rsidRPr="000805EC" w:rsidRDefault="00E83FDA" w:rsidP="00E83FDA">
            <w:pPr>
              <w:pStyle w:val="afffffffffff5"/>
              <w:ind w:firstLineChars="0"/>
              <w:rPr>
                <w:color w:val="000000" w:themeColor="text1"/>
              </w:rPr>
            </w:pPr>
            <w:r w:rsidRPr="000805EC">
              <w:rPr>
                <w:rFonts w:hint="eastAsia"/>
                <w:color w:val="000000" w:themeColor="text1"/>
              </w:rPr>
              <w:t>≤0</w:t>
            </w:r>
            <w:r w:rsidRPr="000805EC">
              <w:rPr>
                <w:color w:val="000000" w:themeColor="text1"/>
              </w:rPr>
              <w:t>.</w:t>
            </w:r>
            <w:r w:rsidR="005C7501" w:rsidRPr="000805EC">
              <w:rPr>
                <w:color w:val="000000" w:themeColor="text1"/>
              </w:rPr>
              <w:t>4</w:t>
            </w:r>
            <w:r w:rsidRPr="000805EC">
              <w:rPr>
                <w:color w:val="000000" w:themeColor="text1"/>
              </w:rPr>
              <w:t>5</w:t>
            </w:r>
          </w:p>
        </w:tc>
        <w:tc>
          <w:tcPr>
            <w:tcW w:w="1291" w:type="pct"/>
            <w:shd w:val="clear" w:color="auto" w:fill="auto"/>
          </w:tcPr>
          <w:p w14:paraId="5F0CB206" w14:textId="67DB5C1B" w:rsidR="00E83FDA" w:rsidRPr="000805EC" w:rsidRDefault="00E83FDA" w:rsidP="00E83FDA">
            <w:pPr>
              <w:pStyle w:val="afffffffffff5"/>
              <w:ind w:firstLineChars="0"/>
              <w:rPr>
                <w:color w:val="000000" w:themeColor="text1"/>
              </w:rPr>
            </w:pPr>
            <w:r w:rsidRPr="000805EC">
              <w:rPr>
                <w:rFonts w:hint="eastAsia"/>
                <w:color w:val="000000" w:themeColor="text1"/>
              </w:rPr>
              <w:t>≤0</w:t>
            </w:r>
            <w:r w:rsidRPr="000805EC">
              <w:rPr>
                <w:color w:val="000000" w:themeColor="text1"/>
              </w:rPr>
              <w:t>.</w:t>
            </w:r>
            <w:r w:rsidR="005C7501" w:rsidRPr="000805EC">
              <w:rPr>
                <w:color w:val="000000" w:themeColor="text1"/>
              </w:rPr>
              <w:t>35</w:t>
            </w:r>
          </w:p>
        </w:tc>
        <w:tc>
          <w:tcPr>
            <w:tcW w:w="905" w:type="pct"/>
            <w:shd w:val="clear" w:color="auto" w:fill="auto"/>
          </w:tcPr>
          <w:p w14:paraId="0516896B" w14:textId="68503DB0" w:rsidR="00E83FDA" w:rsidRPr="000805EC" w:rsidRDefault="00E83FDA" w:rsidP="00E83FDA">
            <w:pPr>
              <w:pStyle w:val="afffffffffff5"/>
              <w:ind w:firstLineChars="0"/>
              <w:rPr>
                <w:color w:val="000000" w:themeColor="text1"/>
              </w:rPr>
            </w:pPr>
            <w:r w:rsidRPr="000805EC">
              <w:rPr>
                <w:rFonts w:hint="eastAsia"/>
                <w:color w:val="000000" w:themeColor="text1"/>
              </w:rPr>
              <w:t>≤0</w:t>
            </w:r>
            <w:r w:rsidRPr="000805EC">
              <w:rPr>
                <w:color w:val="000000" w:themeColor="text1"/>
              </w:rPr>
              <w:t>.</w:t>
            </w:r>
            <w:r w:rsidR="005C7501" w:rsidRPr="000805EC">
              <w:rPr>
                <w:color w:val="000000" w:themeColor="text1"/>
              </w:rPr>
              <w:t>25</w:t>
            </w:r>
          </w:p>
        </w:tc>
      </w:tr>
      <w:tr w:rsidR="000805EC" w:rsidRPr="000805EC" w14:paraId="64BCB331" w14:textId="77777777" w:rsidTr="00E83FDA">
        <w:trPr>
          <w:jc w:val="center"/>
        </w:trPr>
        <w:tc>
          <w:tcPr>
            <w:tcW w:w="1438" w:type="pct"/>
            <w:gridSpan w:val="2"/>
            <w:shd w:val="clear" w:color="auto" w:fill="auto"/>
          </w:tcPr>
          <w:p w14:paraId="10ADCBFE" w14:textId="11E4E92A" w:rsidR="00E83FDA" w:rsidRPr="000805EC" w:rsidRDefault="00E83FDA" w:rsidP="00E83FDA">
            <w:pPr>
              <w:pStyle w:val="afffffffffff5"/>
              <w:ind w:firstLineChars="0"/>
              <w:rPr>
                <w:color w:val="000000" w:themeColor="text1"/>
              </w:rPr>
            </w:pPr>
            <w:r w:rsidRPr="000805EC">
              <w:rPr>
                <w:rFonts w:hint="eastAsia"/>
                <w:color w:val="000000" w:themeColor="text1"/>
              </w:rPr>
              <w:t>吸水率，%</w:t>
            </w:r>
          </w:p>
        </w:tc>
        <w:tc>
          <w:tcPr>
            <w:tcW w:w="1366" w:type="pct"/>
            <w:shd w:val="clear" w:color="auto" w:fill="auto"/>
          </w:tcPr>
          <w:p w14:paraId="76777AA7" w14:textId="4B015ABF" w:rsidR="00E83FDA" w:rsidRPr="000805EC" w:rsidRDefault="00E83FDA" w:rsidP="00E83FDA">
            <w:pPr>
              <w:pStyle w:val="afffffffffff5"/>
              <w:ind w:firstLineChars="0"/>
              <w:rPr>
                <w:color w:val="000000" w:themeColor="text1"/>
              </w:rPr>
            </w:pPr>
            <w:r w:rsidRPr="000805EC">
              <w:rPr>
                <w:rFonts w:hint="eastAsia"/>
                <w:color w:val="000000" w:themeColor="text1"/>
              </w:rPr>
              <w:t>≤</w:t>
            </w:r>
            <w:r w:rsidR="005C7501" w:rsidRPr="000805EC">
              <w:rPr>
                <w:color w:val="000000" w:themeColor="text1"/>
              </w:rPr>
              <w:t>2</w:t>
            </w:r>
            <w:r w:rsidR="00C64952" w:rsidRPr="000805EC">
              <w:rPr>
                <w:color w:val="000000" w:themeColor="text1"/>
              </w:rPr>
              <w:t>0</w:t>
            </w:r>
          </w:p>
        </w:tc>
        <w:tc>
          <w:tcPr>
            <w:tcW w:w="1291" w:type="pct"/>
            <w:shd w:val="clear" w:color="auto" w:fill="auto"/>
          </w:tcPr>
          <w:p w14:paraId="60A95F63" w14:textId="292F216B" w:rsidR="00E83FDA" w:rsidRPr="000805EC" w:rsidRDefault="00E83FDA" w:rsidP="00E83FDA">
            <w:pPr>
              <w:pStyle w:val="afffffffffff5"/>
              <w:ind w:firstLineChars="0"/>
              <w:rPr>
                <w:color w:val="000000" w:themeColor="text1"/>
              </w:rPr>
            </w:pPr>
            <w:r w:rsidRPr="000805EC">
              <w:rPr>
                <w:rFonts w:hint="eastAsia"/>
                <w:color w:val="000000" w:themeColor="text1"/>
              </w:rPr>
              <w:t>≤</w:t>
            </w:r>
            <w:r w:rsidR="005C7501" w:rsidRPr="000805EC">
              <w:rPr>
                <w:rFonts w:hint="eastAsia"/>
                <w:color w:val="000000" w:themeColor="text1"/>
              </w:rPr>
              <w:t>4</w:t>
            </w:r>
            <w:r w:rsidR="005C7501" w:rsidRPr="000805EC">
              <w:rPr>
                <w:color w:val="000000" w:themeColor="text1"/>
              </w:rPr>
              <w:t>0</w:t>
            </w:r>
          </w:p>
        </w:tc>
        <w:tc>
          <w:tcPr>
            <w:tcW w:w="905" w:type="pct"/>
            <w:shd w:val="clear" w:color="auto" w:fill="auto"/>
          </w:tcPr>
          <w:p w14:paraId="5CBD4995" w14:textId="0FBD172E" w:rsidR="00E83FDA" w:rsidRPr="000805EC" w:rsidRDefault="00E83FDA" w:rsidP="00E83FDA">
            <w:pPr>
              <w:pStyle w:val="afffffffffff5"/>
              <w:ind w:firstLineChars="0"/>
              <w:rPr>
                <w:color w:val="000000" w:themeColor="text1"/>
              </w:rPr>
            </w:pPr>
            <w:r w:rsidRPr="000805EC">
              <w:rPr>
                <w:rFonts w:hint="eastAsia"/>
                <w:color w:val="000000" w:themeColor="text1"/>
              </w:rPr>
              <w:t>-</w:t>
            </w:r>
          </w:p>
        </w:tc>
      </w:tr>
      <w:tr w:rsidR="000805EC" w:rsidRPr="000805EC" w14:paraId="293E8D52" w14:textId="77777777" w:rsidTr="00E83FDA">
        <w:trPr>
          <w:jc w:val="center"/>
        </w:trPr>
        <w:tc>
          <w:tcPr>
            <w:tcW w:w="1438" w:type="pct"/>
            <w:gridSpan w:val="2"/>
            <w:shd w:val="clear" w:color="auto" w:fill="auto"/>
          </w:tcPr>
          <w:p w14:paraId="36334561" w14:textId="67812DA3" w:rsidR="00E83FDA" w:rsidRPr="000805EC" w:rsidRDefault="00E83FDA" w:rsidP="00E83FDA">
            <w:pPr>
              <w:pStyle w:val="afffffffffff5"/>
              <w:ind w:firstLineChars="0"/>
              <w:rPr>
                <w:color w:val="000000" w:themeColor="text1"/>
              </w:rPr>
            </w:pPr>
            <w:r w:rsidRPr="000805EC">
              <w:rPr>
                <w:rFonts w:hint="eastAsia"/>
                <w:color w:val="000000" w:themeColor="text1"/>
              </w:rPr>
              <w:t>湿涨率，%</w:t>
            </w:r>
          </w:p>
        </w:tc>
        <w:tc>
          <w:tcPr>
            <w:tcW w:w="3562" w:type="pct"/>
            <w:gridSpan w:val="3"/>
            <w:shd w:val="clear" w:color="auto" w:fill="auto"/>
          </w:tcPr>
          <w:p w14:paraId="7946B945" w14:textId="158E58D6" w:rsidR="00E83FDA" w:rsidRPr="000805EC" w:rsidRDefault="005C7501" w:rsidP="00E83FDA">
            <w:pPr>
              <w:pStyle w:val="afffffffffff5"/>
              <w:ind w:firstLineChars="0"/>
              <w:rPr>
                <w:color w:val="000000" w:themeColor="text1"/>
              </w:rPr>
            </w:pPr>
            <w:r w:rsidRPr="000805EC">
              <w:rPr>
                <w:rFonts w:hint="eastAsia"/>
                <w:color w:val="000000" w:themeColor="text1"/>
              </w:rPr>
              <w:t>D</w:t>
            </w:r>
            <w:r w:rsidRPr="000805EC">
              <w:rPr>
                <w:color w:val="000000" w:themeColor="text1"/>
              </w:rPr>
              <w:t>S</w:t>
            </w:r>
            <w:r w:rsidRPr="000805EC">
              <w:rPr>
                <w:rFonts w:hint="eastAsia"/>
                <w:color w:val="000000" w:themeColor="text1"/>
              </w:rPr>
              <w:t>板</w:t>
            </w:r>
            <w:r w:rsidR="00E83FDA" w:rsidRPr="000805EC">
              <w:rPr>
                <w:rFonts w:hint="eastAsia"/>
                <w:color w:val="000000" w:themeColor="text1"/>
              </w:rPr>
              <w:t>≤0</w:t>
            </w:r>
            <w:r w:rsidR="00E83FDA" w:rsidRPr="000805EC">
              <w:rPr>
                <w:color w:val="000000" w:themeColor="text1"/>
              </w:rPr>
              <w:t>.2</w:t>
            </w:r>
            <w:r w:rsidRPr="000805EC">
              <w:rPr>
                <w:color w:val="000000" w:themeColor="text1"/>
              </w:rPr>
              <w:t xml:space="preserve">   P</w:t>
            </w:r>
            <w:r w:rsidRPr="000805EC">
              <w:rPr>
                <w:rFonts w:hint="eastAsia"/>
                <w:color w:val="000000" w:themeColor="text1"/>
              </w:rPr>
              <w:t>S板≤0.</w:t>
            </w:r>
            <w:r w:rsidRPr="000805EC">
              <w:rPr>
                <w:color w:val="000000" w:themeColor="text1"/>
              </w:rPr>
              <w:t>50</w:t>
            </w:r>
          </w:p>
        </w:tc>
      </w:tr>
      <w:tr w:rsidR="000805EC" w:rsidRPr="000805EC" w14:paraId="5367DCE3" w14:textId="77777777" w:rsidTr="00E83FDA">
        <w:trPr>
          <w:jc w:val="center"/>
        </w:trPr>
        <w:tc>
          <w:tcPr>
            <w:tcW w:w="1438" w:type="pct"/>
            <w:gridSpan w:val="2"/>
            <w:shd w:val="clear" w:color="auto" w:fill="auto"/>
          </w:tcPr>
          <w:p w14:paraId="5FC04300" w14:textId="61C0B2DC" w:rsidR="00E83FDA" w:rsidRPr="000805EC" w:rsidRDefault="00E83FDA" w:rsidP="00E83FDA">
            <w:pPr>
              <w:pStyle w:val="afffffffffff5"/>
              <w:ind w:firstLineChars="0"/>
              <w:rPr>
                <w:color w:val="000000" w:themeColor="text1"/>
              </w:rPr>
            </w:pPr>
            <w:r w:rsidRPr="000805EC">
              <w:rPr>
                <w:rFonts w:hint="eastAsia"/>
                <w:color w:val="000000" w:themeColor="text1"/>
              </w:rPr>
              <w:t>不燃性</w:t>
            </w:r>
          </w:p>
        </w:tc>
        <w:tc>
          <w:tcPr>
            <w:tcW w:w="3562" w:type="pct"/>
            <w:gridSpan w:val="3"/>
            <w:shd w:val="clear" w:color="auto" w:fill="auto"/>
          </w:tcPr>
          <w:p w14:paraId="7A0CAD78" w14:textId="2E7B7453" w:rsidR="00E83FDA" w:rsidRPr="000805EC" w:rsidRDefault="00E83FDA" w:rsidP="00E83FDA">
            <w:pPr>
              <w:pStyle w:val="afffffffffff5"/>
              <w:ind w:firstLineChars="0"/>
              <w:rPr>
                <w:color w:val="000000" w:themeColor="text1"/>
              </w:rPr>
            </w:pPr>
            <w:r w:rsidRPr="000805EC">
              <w:rPr>
                <w:rFonts w:hint="eastAsia"/>
                <w:color w:val="000000" w:themeColor="text1"/>
              </w:rPr>
              <w:t>G</w:t>
            </w:r>
            <w:r w:rsidRPr="000805EC">
              <w:rPr>
                <w:color w:val="000000" w:themeColor="text1"/>
              </w:rPr>
              <w:t xml:space="preserve">B 8624 </w:t>
            </w:r>
            <w:r w:rsidRPr="000805EC">
              <w:rPr>
                <w:rFonts w:hint="eastAsia"/>
                <w:color w:val="000000" w:themeColor="text1"/>
              </w:rPr>
              <w:t>不燃性A级</w:t>
            </w:r>
          </w:p>
        </w:tc>
      </w:tr>
      <w:tr w:rsidR="000805EC" w:rsidRPr="000805EC" w14:paraId="552ED721" w14:textId="77777777" w:rsidTr="00E83FDA">
        <w:trPr>
          <w:jc w:val="center"/>
        </w:trPr>
        <w:tc>
          <w:tcPr>
            <w:tcW w:w="1438" w:type="pct"/>
            <w:gridSpan w:val="2"/>
            <w:shd w:val="clear" w:color="auto" w:fill="auto"/>
          </w:tcPr>
          <w:p w14:paraId="5291D9E3" w14:textId="389A8A4C" w:rsidR="00E83FDA" w:rsidRPr="000805EC" w:rsidRDefault="00E83FDA" w:rsidP="00E83FDA">
            <w:pPr>
              <w:pStyle w:val="afffffffffff5"/>
              <w:ind w:firstLineChars="0"/>
              <w:rPr>
                <w:color w:val="000000" w:themeColor="text1"/>
              </w:rPr>
            </w:pPr>
            <w:proofErr w:type="gramStart"/>
            <w:r w:rsidRPr="000805EC">
              <w:rPr>
                <w:rFonts w:hint="eastAsia"/>
                <w:color w:val="000000" w:themeColor="text1"/>
              </w:rPr>
              <w:t>不</w:t>
            </w:r>
            <w:proofErr w:type="gramEnd"/>
            <w:r w:rsidRPr="000805EC">
              <w:rPr>
                <w:rFonts w:hint="eastAsia"/>
                <w:color w:val="000000" w:themeColor="text1"/>
              </w:rPr>
              <w:t>透水性</w:t>
            </w:r>
          </w:p>
        </w:tc>
        <w:tc>
          <w:tcPr>
            <w:tcW w:w="2657" w:type="pct"/>
            <w:gridSpan w:val="2"/>
            <w:shd w:val="clear" w:color="auto" w:fill="auto"/>
          </w:tcPr>
          <w:p w14:paraId="5C10035F" w14:textId="2C5841B5" w:rsidR="00E83FDA" w:rsidRPr="000805EC" w:rsidRDefault="00E83FDA" w:rsidP="00E83FDA">
            <w:pPr>
              <w:pStyle w:val="afffffffffff5"/>
              <w:ind w:firstLineChars="0"/>
              <w:rPr>
                <w:color w:val="000000" w:themeColor="text1"/>
              </w:rPr>
            </w:pPr>
            <w:r w:rsidRPr="000805EC">
              <w:rPr>
                <w:color w:val="000000" w:themeColor="text1"/>
              </w:rPr>
              <w:t>24</w:t>
            </w:r>
            <w:r w:rsidRPr="000805EC">
              <w:rPr>
                <w:rFonts w:hint="eastAsia"/>
                <w:color w:val="000000" w:themeColor="text1"/>
              </w:rPr>
              <w:t>h检验后板的底面允许出现潮湿的痕迹，但不应出现水滴</w:t>
            </w:r>
          </w:p>
        </w:tc>
        <w:tc>
          <w:tcPr>
            <w:tcW w:w="905" w:type="pct"/>
            <w:shd w:val="clear" w:color="auto" w:fill="auto"/>
          </w:tcPr>
          <w:p w14:paraId="6D5E494C" w14:textId="30D4C537" w:rsidR="00E83FDA" w:rsidRPr="000805EC" w:rsidRDefault="00E83FDA" w:rsidP="00E83FDA">
            <w:pPr>
              <w:pStyle w:val="afffffffffff5"/>
              <w:ind w:firstLineChars="0"/>
              <w:rPr>
                <w:color w:val="000000" w:themeColor="text1"/>
              </w:rPr>
            </w:pPr>
            <w:r w:rsidRPr="000805EC">
              <w:rPr>
                <w:rFonts w:hint="eastAsia"/>
                <w:color w:val="000000" w:themeColor="text1"/>
              </w:rPr>
              <w:t>-</w:t>
            </w:r>
          </w:p>
        </w:tc>
      </w:tr>
      <w:tr w:rsidR="000805EC" w:rsidRPr="000805EC" w14:paraId="043AF2F9" w14:textId="77777777" w:rsidTr="00E83FDA">
        <w:trPr>
          <w:jc w:val="center"/>
        </w:trPr>
        <w:tc>
          <w:tcPr>
            <w:tcW w:w="625" w:type="pct"/>
            <w:vMerge w:val="restart"/>
            <w:shd w:val="clear" w:color="auto" w:fill="auto"/>
          </w:tcPr>
          <w:p w14:paraId="79D046D6" w14:textId="77777777" w:rsidR="00E83FDA" w:rsidRPr="000805EC" w:rsidRDefault="00E83FDA" w:rsidP="00E83FDA">
            <w:pPr>
              <w:pStyle w:val="afffffffffff5"/>
              <w:ind w:firstLineChars="0"/>
              <w:rPr>
                <w:color w:val="000000" w:themeColor="text1"/>
              </w:rPr>
            </w:pPr>
            <w:r w:rsidRPr="000805EC">
              <w:rPr>
                <w:rFonts w:hint="eastAsia"/>
                <w:color w:val="000000" w:themeColor="text1"/>
              </w:rPr>
              <w:t>抗冻性试验</w:t>
            </w:r>
          </w:p>
        </w:tc>
        <w:tc>
          <w:tcPr>
            <w:tcW w:w="813" w:type="pct"/>
            <w:shd w:val="clear" w:color="auto" w:fill="auto"/>
          </w:tcPr>
          <w:p w14:paraId="00FFE3D6" w14:textId="11755919" w:rsidR="00E83FDA" w:rsidRPr="000805EC" w:rsidRDefault="00E83FDA" w:rsidP="00E83FDA">
            <w:pPr>
              <w:pStyle w:val="afffffffffff5"/>
              <w:ind w:firstLineChars="0"/>
              <w:rPr>
                <w:color w:val="000000" w:themeColor="text1"/>
              </w:rPr>
            </w:pPr>
            <w:r w:rsidRPr="000805EC">
              <w:rPr>
                <w:rFonts w:hint="eastAsia"/>
                <w:color w:val="000000" w:themeColor="text1"/>
              </w:rPr>
              <w:t>抗冻性能</w:t>
            </w:r>
          </w:p>
        </w:tc>
        <w:tc>
          <w:tcPr>
            <w:tcW w:w="2657" w:type="pct"/>
            <w:gridSpan w:val="2"/>
            <w:shd w:val="clear" w:color="auto" w:fill="auto"/>
          </w:tcPr>
          <w:p w14:paraId="2D56C1B4" w14:textId="2A285485" w:rsidR="00E83FDA" w:rsidRPr="000805EC" w:rsidRDefault="00E83FDA" w:rsidP="00E83FDA">
            <w:pPr>
              <w:pStyle w:val="afffffffffff5"/>
              <w:ind w:firstLineChars="0"/>
              <w:rPr>
                <w:color w:val="000000" w:themeColor="text1"/>
              </w:rPr>
            </w:pPr>
            <w:r w:rsidRPr="000805EC">
              <w:rPr>
                <w:rFonts w:hint="eastAsia"/>
                <w:color w:val="000000" w:themeColor="text1"/>
              </w:rPr>
              <w:t>A类经100次、B类经25次冻融循环，不得出现破裂、分层</w:t>
            </w:r>
          </w:p>
        </w:tc>
        <w:tc>
          <w:tcPr>
            <w:tcW w:w="905" w:type="pct"/>
            <w:shd w:val="clear" w:color="auto" w:fill="auto"/>
          </w:tcPr>
          <w:p w14:paraId="7451E13E" w14:textId="6D9E9B41" w:rsidR="00E83FDA" w:rsidRPr="000805EC" w:rsidRDefault="00E83FDA" w:rsidP="00E83FDA">
            <w:pPr>
              <w:pStyle w:val="afffffffffff5"/>
              <w:ind w:firstLineChars="0"/>
              <w:rPr>
                <w:color w:val="000000" w:themeColor="text1"/>
              </w:rPr>
            </w:pPr>
            <w:r w:rsidRPr="000805EC">
              <w:rPr>
                <w:rFonts w:hint="eastAsia"/>
                <w:color w:val="000000" w:themeColor="text1"/>
              </w:rPr>
              <w:t>-</w:t>
            </w:r>
          </w:p>
        </w:tc>
      </w:tr>
      <w:tr w:rsidR="000805EC" w:rsidRPr="000805EC" w14:paraId="3EA86190" w14:textId="77777777" w:rsidTr="00E83FDA">
        <w:trPr>
          <w:jc w:val="center"/>
        </w:trPr>
        <w:tc>
          <w:tcPr>
            <w:tcW w:w="625" w:type="pct"/>
            <w:vMerge/>
            <w:shd w:val="clear" w:color="auto" w:fill="auto"/>
          </w:tcPr>
          <w:p w14:paraId="011AB49D" w14:textId="77777777" w:rsidR="00E83FDA" w:rsidRPr="000805EC" w:rsidRDefault="00E83FDA" w:rsidP="00E83FDA">
            <w:pPr>
              <w:pStyle w:val="afffffffffff5"/>
              <w:ind w:firstLine="360"/>
              <w:rPr>
                <w:color w:val="000000" w:themeColor="text1"/>
              </w:rPr>
            </w:pPr>
          </w:p>
        </w:tc>
        <w:tc>
          <w:tcPr>
            <w:tcW w:w="813" w:type="pct"/>
            <w:shd w:val="clear" w:color="auto" w:fill="auto"/>
          </w:tcPr>
          <w:p w14:paraId="788FA806" w14:textId="7360ACD9" w:rsidR="00E83FDA" w:rsidRPr="000805EC" w:rsidRDefault="00E83FDA" w:rsidP="00E83FDA">
            <w:pPr>
              <w:pStyle w:val="afffffffffff5"/>
              <w:ind w:firstLineChars="0"/>
              <w:rPr>
                <w:color w:val="000000" w:themeColor="text1"/>
              </w:rPr>
            </w:pPr>
            <w:r w:rsidRPr="000805EC">
              <w:rPr>
                <w:rFonts w:hint="eastAsia"/>
                <w:color w:val="000000" w:themeColor="text1"/>
              </w:rPr>
              <w:t>抗折强度比率</w:t>
            </w:r>
          </w:p>
        </w:tc>
        <w:tc>
          <w:tcPr>
            <w:tcW w:w="2657" w:type="pct"/>
            <w:gridSpan w:val="2"/>
            <w:shd w:val="clear" w:color="auto" w:fill="auto"/>
          </w:tcPr>
          <w:p w14:paraId="0E4A4C76" w14:textId="7B7A2D06" w:rsidR="00E83FDA" w:rsidRPr="000805EC" w:rsidRDefault="00E83FDA" w:rsidP="00E83FDA">
            <w:pPr>
              <w:pStyle w:val="afffffffffff5"/>
              <w:ind w:firstLineChars="0"/>
              <w:rPr>
                <w:color w:val="000000" w:themeColor="text1"/>
              </w:rPr>
            </w:pPr>
            <w:r w:rsidRPr="000805EC">
              <w:rPr>
                <w:rFonts w:hint="eastAsia"/>
                <w:color w:val="000000" w:themeColor="text1"/>
              </w:rPr>
              <w:t>≥</w:t>
            </w:r>
            <w:r w:rsidR="00C64952" w:rsidRPr="000805EC">
              <w:rPr>
                <w:color w:val="000000" w:themeColor="text1"/>
              </w:rPr>
              <w:t>90</w:t>
            </w:r>
            <w:r w:rsidRPr="000805EC">
              <w:rPr>
                <w:rFonts w:hint="eastAsia"/>
                <w:color w:val="000000" w:themeColor="text1"/>
              </w:rPr>
              <w:t>%</w:t>
            </w:r>
          </w:p>
        </w:tc>
        <w:tc>
          <w:tcPr>
            <w:tcW w:w="905" w:type="pct"/>
            <w:shd w:val="clear" w:color="auto" w:fill="auto"/>
          </w:tcPr>
          <w:p w14:paraId="536401DD" w14:textId="78B7095E" w:rsidR="00E83FDA" w:rsidRPr="000805EC" w:rsidRDefault="00E83FDA" w:rsidP="00E83FDA">
            <w:pPr>
              <w:pStyle w:val="afffffffffff5"/>
              <w:ind w:firstLineChars="0"/>
              <w:rPr>
                <w:color w:val="000000" w:themeColor="text1"/>
              </w:rPr>
            </w:pPr>
            <w:r w:rsidRPr="000805EC">
              <w:rPr>
                <w:rFonts w:hint="eastAsia"/>
                <w:color w:val="000000" w:themeColor="text1"/>
              </w:rPr>
              <w:t>-</w:t>
            </w:r>
          </w:p>
        </w:tc>
      </w:tr>
      <w:tr w:rsidR="000805EC" w:rsidRPr="000805EC" w14:paraId="52B5FDDA" w14:textId="77777777" w:rsidTr="00E83FDA">
        <w:trPr>
          <w:jc w:val="center"/>
        </w:trPr>
        <w:tc>
          <w:tcPr>
            <w:tcW w:w="1438" w:type="pct"/>
            <w:gridSpan w:val="2"/>
            <w:shd w:val="clear" w:color="auto" w:fill="auto"/>
          </w:tcPr>
          <w:p w14:paraId="64880037" w14:textId="5ED3E6E2" w:rsidR="00E83FDA" w:rsidRPr="000805EC" w:rsidRDefault="00E83FDA" w:rsidP="00E83FDA">
            <w:pPr>
              <w:pStyle w:val="afffffffffff5"/>
              <w:ind w:firstLineChars="0"/>
              <w:rPr>
                <w:color w:val="000000" w:themeColor="text1"/>
              </w:rPr>
            </w:pPr>
            <w:r w:rsidRPr="000805EC">
              <w:rPr>
                <w:rFonts w:hint="eastAsia"/>
                <w:color w:val="000000" w:themeColor="text1"/>
              </w:rPr>
              <w:t>热雨性能</w:t>
            </w:r>
          </w:p>
        </w:tc>
        <w:tc>
          <w:tcPr>
            <w:tcW w:w="2657" w:type="pct"/>
            <w:gridSpan w:val="2"/>
            <w:shd w:val="clear" w:color="auto" w:fill="auto"/>
          </w:tcPr>
          <w:p w14:paraId="6AA5BDD8" w14:textId="5B38C7A7" w:rsidR="00E83FDA" w:rsidRPr="000805EC" w:rsidRDefault="00E83FDA" w:rsidP="00E83FDA">
            <w:pPr>
              <w:pStyle w:val="afffffffffff5"/>
              <w:ind w:firstLineChars="0"/>
              <w:rPr>
                <w:color w:val="000000" w:themeColor="text1"/>
              </w:rPr>
            </w:pPr>
            <w:r w:rsidRPr="000805EC">
              <w:rPr>
                <w:rFonts w:hint="eastAsia"/>
                <w:color w:val="000000" w:themeColor="text1"/>
              </w:rPr>
              <w:t>A类经50次、B类经25次循环试验，不得有开裂、分层等影响产品正常使用的缺陷</w:t>
            </w:r>
          </w:p>
        </w:tc>
        <w:tc>
          <w:tcPr>
            <w:tcW w:w="905" w:type="pct"/>
            <w:shd w:val="clear" w:color="auto" w:fill="auto"/>
          </w:tcPr>
          <w:p w14:paraId="73710ABE" w14:textId="20EF45A0" w:rsidR="00E83FDA" w:rsidRPr="000805EC" w:rsidRDefault="00E83FDA" w:rsidP="00E83FDA">
            <w:pPr>
              <w:pStyle w:val="afffffffffff5"/>
              <w:ind w:firstLineChars="0"/>
              <w:rPr>
                <w:color w:val="000000" w:themeColor="text1"/>
              </w:rPr>
            </w:pPr>
            <w:r w:rsidRPr="000805EC">
              <w:rPr>
                <w:rFonts w:hint="eastAsia"/>
                <w:color w:val="000000" w:themeColor="text1"/>
              </w:rPr>
              <w:t>-</w:t>
            </w:r>
          </w:p>
        </w:tc>
      </w:tr>
      <w:tr w:rsidR="000805EC" w:rsidRPr="000805EC" w14:paraId="116825BF" w14:textId="77777777" w:rsidTr="00E83FDA">
        <w:trPr>
          <w:jc w:val="center"/>
        </w:trPr>
        <w:tc>
          <w:tcPr>
            <w:tcW w:w="1438" w:type="pct"/>
            <w:gridSpan w:val="2"/>
            <w:shd w:val="clear" w:color="auto" w:fill="auto"/>
          </w:tcPr>
          <w:p w14:paraId="2AD88484" w14:textId="024D553B" w:rsidR="00E83FDA" w:rsidRPr="000805EC" w:rsidRDefault="00E83FDA" w:rsidP="00E83FDA">
            <w:pPr>
              <w:pStyle w:val="afffffffffff5"/>
              <w:ind w:firstLineChars="0"/>
              <w:rPr>
                <w:color w:val="000000" w:themeColor="text1"/>
              </w:rPr>
            </w:pPr>
            <w:r w:rsidRPr="000805EC">
              <w:rPr>
                <w:rFonts w:hint="eastAsia"/>
                <w:color w:val="000000" w:themeColor="text1"/>
              </w:rPr>
              <w:t>热水性能</w:t>
            </w:r>
          </w:p>
        </w:tc>
        <w:tc>
          <w:tcPr>
            <w:tcW w:w="2657" w:type="pct"/>
            <w:gridSpan w:val="2"/>
            <w:shd w:val="clear" w:color="auto" w:fill="auto"/>
          </w:tcPr>
          <w:p w14:paraId="433AAE24" w14:textId="1247533D" w:rsidR="00E83FDA" w:rsidRPr="000805EC" w:rsidRDefault="00E83FDA" w:rsidP="00E83FDA">
            <w:pPr>
              <w:pStyle w:val="afffffffffff5"/>
              <w:ind w:firstLineChars="0"/>
              <w:rPr>
                <w:color w:val="000000" w:themeColor="text1"/>
              </w:rPr>
            </w:pPr>
            <w:r w:rsidRPr="000805EC">
              <w:rPr>
                <w:rFonts w:hint="eastAsia"/>
                <w:color w:val="000000" w:themeColor="text1"/>
              </w:rPr>
              <w:t>抗折强度比率≥</w:t>
            </w:r>
            <w:r w:rsidR="00C64952" w:rsidRPr="000805EC">
              <w:rPr>
                <w:color w:val="000000" w:themeColor="text1"/>
              </w:rPr>
              <w:t>70</w:t>
            </w:r>
            <w:r w:rsidRPr="000805EC">
              <w:rPr>
                <w:rFonts w:hint="eastAsia"/>
                <w:color w:val="000000" w:themeColor="text1"/>
              </w:rPr>
              <w:t>%</w:t>
            </w:r>
          </w:p>
        </w:tc>
        <w:tc>
          <w:tcPr>
            <w:tcW w:w="905" w:type="pct"/>
            <w:shd w:val="clear" w:color="auto" w:fill="auto"/>
          </w:tcPr>
          <w:p w14:paraId="3D37669B" w14:textId="164EC2F3" w:rsidR="00E83FDA" w:rsidRPr="000805EC" w:rsidRDefault="00E83FDA" w:rsidP="00E83FDA">
            <w:pPr>
              <w:pStyle w:val="afffffffffff5"/>
              <w:ind w:firstLineChars="0"/>
              <w:rPr>
                <w:color w:val="000000" w:themeColor="text1"/>
              </w:rPr>
            </w:pPr>
            <w:r w:rsidRPr="000805EC">
              <w:rPr>
                <w:rFonts w:hint="eastAsia"/>
                <w:color w:val="000000" w:themeColor="text1"/>
              </w:rPr>
              <w:t>-</w:t>
            </w:r>
          </w:p>
        </w:tc>
      </w:tr>
      <w:tr w:rsidR="000805EC" w:rsidRPr="000805EC" w14:paraId="62D805B1" w14:textId="77777777" w:rsidTr="00E83FDA">
        <w:trPr>
          <w:jc w:val="center"/>
        </w:trPr>
        <w:tc>
          <w:tcPr>
            <w:tcW w:w="1438" w:type="pct"/>
            <w:gridSpan w:val="2"/>
            <w:shd w:val="clear" w:color="auto" w:fill="auto"/>
          </w:tcPr>
          <w:p w14:paraId="637CD744" w14:textId="32CC771A" w:rsidR="00E83FDA" w:rsidRPr="000805EC" w:rsidRDefault="00E83FDA" w:rsidP="00E83FDA">
            <w:pPr>
              <w:pStyle w:val="afffffffffff5"/>
              <w:ind w:firstLineChars="0"/>
              <w:rPr>
                <w:color w:val="000000" w:themeColor="text1"/>
              </w:rPr>
            </w:pPr>
            <w:r w:rsidRPr="000805EC">
              <w:rPr>
                <w:rFonts w:hint="eastAsia"/>
                <w:color w:val="000000" w:themeColor="text1"/>
              </w:rPr>
              <w:t>浸泡-干燥性能</w:t>
            </w:r>
          </w:p>
        </w:tc>
        <w:tc>
          <w:tcPr>
            <w:tcW w:w="2657" w:type="pct"/>
            <w:gridSpan w:val="2"/>
            <w:shd w:val="clear" w:color="auto" w:fill="auto"/>
          </w:tcPr>
          <w:p w14:paraId="1384A014" w14:textId="34DCF1B1" w:rsidR="00E83FDA" w:rsidRPr="000805EC" w:rsidRDefault="00E83FDA" w:rsidP="00E83FDA">
            <w:pPr>
              <w:pStyle w:val="afffffffffff5"/>
              <w:ind w:firstLineChars="0"/>
              <w:rPr>
                <w:color w:val="000000" w:themeColor="text1"/>
              </w:rPr>
            </w:pPr>
            <w:r w:rsidRPr="000805EC">
              <w:rPr>
                <w:rFonts w:hint="eastAsia"/>
                <w:color w:val="000000" w:themeColor="text1"/>
              </w:rPr>
              <w:t>A类经50次、B类经25次循环试验，抗折强度比率≥</w:t>
            </w:r>
            <w:r w:rsidR="00C64952" w:rsidRPr="000805EC">
              <w:rPr>
                <w:color w:val="000000" w:themeColor="text1"/>
              </w:rPr>
              <w:t>85</w:t>
            </w:r>
            <w:r w:rsidRPr="000805EC">
              <w:rPr>
                <w:rFonts w:hint="eastAsia"/>
                <w:color w:val="000000" w:themeColor="text1"/>
              </w:rPr>
              <w:t>%</w:t>
            </w:r>
          </w:p>
        </w:tc>
        <w:tc>
          <w:tcPr>
            <w:tcW w:w="905" w:type="pct"/>
            <w:shd w:val="clear" w:color="auto" w:fill="auto"/>
          </w:tcPr>
          <w:p w14:paraId="61FDDB6E" w14:textId="6699A41D" w:rsidR="00E83FDA" w:rsidRPr="000805EC" w:rsidRDefault="00E83FDA" w:rsidP="00E83FDA">
            <w:pPr>
              <w:pStyle w:val="afffffffffff5"/>
              <w:ind w:firstLineChars="0"/>
              <w:rPr>
                <w:color w:val="000000" w:themeColor="text1"/>
              </w:rPr>
            </w:pPr>
            <w:r w:rsidRPr="000805EC">
              <w:rPr>
                <w:rFonts w:hint="eastAsia"/>
                <w:color w:val="000000" w:themeColor="text1"/>
              </w:rPr>
              <w:t>-</w:t>
            </w:r>
          </w:p>
        </w:tc>
      </w:tr>
      <w:tr w:rsidR="000805EC" w:rsidRPr="000805EC" w14:paraId="22F40EB8" w14:textId="77777777" w:rsidTr="00E83FDA">
        <w:trPr>
          <w:jc w:val="center"/>
        </w:trPr>
        <w:tc>
          <w:tcPr>
            <w:tcW w:w="5000" w:type="pct"/>
            <w:gridSpan w:val="5"/>
            <w:shd w:val="clear" w:color="auto" w:fill="auto"/>
          </w:tcPr>
          <w:p w14:paraId="25265B10" w14:textId="59DBCBC2" w:rsidR="00E83FDA" w:rsidRPr="000805EC" w:rsidRDefault="00E83FDA" w:rsidP="00E83FDA">
            <w:pPr>
              <w:pStyle w:val="af4"/>
              <w:rPr>
                <w:color w:val="000000" w:themeColor="text1"/>
              </w:rPr>
            </w:pPr>
            <w:r w:rsidRPr="000805EC">
              <w:rPr>
                <w:rFonts w:hint="eastAsia"/>
                <w:color w:val="000000" w:themeColor="text1"/>
              </w:rPr>
              <w:t>夏热冬</w:t>
            </w:r>
            <w:proofErr w:type="gramStart"/>
            <w:r w:rsidRPr="000805EC">
              <w:rPr>
                <w:rFonts w:hint="eastAsia"/>
                <w:color w:val="000000" w:themeColor="text1"/>
              </w:rPr>
              <w:t>暖地区</w:t>
            </w:r>
            <w:proofErr w:type="gramEnd"/>
            <w:r w:rsidRPr="000805EC">
              <w:rPr>
                <w:rFonts w:hint="eastAsia"/>
                <w:color w:val="000000" w:themeColor="text1"/>
              </w:rPr>
              <w:t>可不做抗冻性。</w:t>
            </w:r>
          </w:p>
          <w:p w14:paraId="4595E80D" w14:textId="6024B548" w:rsidR="00E83FDA" w:rsidRPr="000805EC" w:rsidRDefault="00E83FDA" w:rsidP="00E83FDA">
            <w:pPr>
              <w:pStyle w:val="af4"/>
              <w:rPr>
                <w:color w:val="000000" w:themeColor="text1"/>
              </w:rPr>
            </w:pPr>
            <w:r w:rsidRPr="000805EC">
              <w:rPr>
                <w:rFonts w:hint="eastAsia"/>
                <w:color w:val="000000" w:themeColor="text1"/>
              </w:rPr>
              <w:t>抗冻性试验、热水性能、浸泡-干燥性能抗折强度比率试验时，试验组试件及对比组试件均为饱水状态。</w:t>
            </w:r>
          </w:p>
        </w:tc>
      </w:tr>
    </w:tbl>
    <w:p w14:paraId="161DDFEF" w14:textId="403FDBF6" w:rsidR="00E83FDA" w:rsidRPr="000805EC" w:rsidRDefault="00F24B63" w:rsidP="000016A6">
      <w:pPr>
        <w:pStyle w:val="afa"/>
        <w:spacing w:before="156" w:after="156"/>
        <w:rPr>
          <w:color w:val="000000" w:themeColor="text1"/>
        </w:rPr>
      </w:pPr>
      <w:r w:rsidRPr="000805EC">
        <w:rPr>
          <w:rFonts w:hint="eastAsia"/>
          <w:color w:val="000000" w:themeColor="text1"/>
        </w:rPr>
        <w:t>抗折强度</w:t>
      </w:r>
    </w:p>
    <w:p w14:paraId="00259E34" w14:textId="1B30E62D" w:rsidR="00E83FDA" w:rsidRPr="000805EC" w:rsidRDefault="00E83FDA" w:rsidP="00E83FDA">
      <w:pPr>
        <w:pStyle w:val="affc"/>
        <w:ind w:firstLine="420"/>
        <w:rPr>
          <w:color w:val="000000" w:themeColor="text1"/>
        </w:rPr>
      </w:pPr>
      <w:r w:rsidRPr="000805EC">
        <w:rPr>
          <w:rFonts w:hint="eastAsia"/>
          <w:color w:val="000000" w:themeColor="text1"/>
        </w:rPr>
        <w:t>应符合表6的规定。</w:t>
      </w:r>
    </w:p>
    <w:p w14:paraId="31B5566F" w14:textId="18584637" w:rsidR="00E83FDA" w:rsidRPr="000805EC" w:rsidRDefault="00E83FDA" w:rsidP="00E83FDA">
      <w:pPr>
        <w:pStyle w:val="af6"/>
        <w:spacing w:before="156" w:after="156"/>
        <w:rPr>
          <w:color w:val="000000" w:themeColor="text1"/>
        </w:rPr>
      </w:pPr>
      <w:r w:rsidRPr="000805EC">
        <w:rPr>
          <w:rFonts w:hint="eastAsia"/>
          <w:color w:val="000000" w:themeColor="text1"/>
        </w:rPr>
        <w:t>抗折强度</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2333"/>
        <w:gridCol w:w="2334"/>
        <w:gridCol w:w="2334"/>
        <w:gridCol w:w="2334"/>
      </w:tblGrid>
      <w:tr w:rsidR="000805EC" w:rsidRPr="000805EC" w14:paraId="42099298" w14:textId="77777777" w:rsidTr="00944E44">
        <w:trPr>
          <w:jc w:val="center"/>
        </w:trPr>
        <w:tc>
          <w:tcPr>
            <w:tcW w:w="1250" w:type="pct"/>
            <w:vMerge w:val="restart"/>
            <w:tcBorders>
              <w:top w:val="single" w:sz="8" w:space="0" w:color="auto"/>
            </w:tcBorders>
            <w:shd w:val="clear" w:color="auto" w:fill="auto"/>
          </w:tcPr>
          <w:p w14:paraId="4EABD49B" w14:textId="0AFFD114" w:rsidR="00E83FDA" w:rsidRPr="000805EC" w:rsidRDefault="00E83FDA" w:rsidP="00E83FDA">
            <w:pPr>
              <w:pStyle w:val="afffffffffff5"/>
              <w:ind w:firstLine="360"/>
              <w:rPr>
                <w:color w:val="000000" w:themeColor="text1"/>
              </w:rPr>
            </w:pPr>
            <w:r w:rsidRPr="000805EC">
              <w:rPr>
                <w:rFonts w:hint="eastAsia"/>
                <w:color w:val="000000" w:themeColor="text1"/>
              </w:rPr>
              <w:t>强度等级</w:t>
            </w:r>
          </w:p>
        </w:tc>
        <w:tc>
          <w:tcPr>
            <w:tcW w:w="2500" w:type="pct"/>
            <w:gridSpan w:val="2"/>
            <w:tcBorders>
              <w:top w:val="single" w:sz="8" w:space="0" w:color="auto"/>
              <w:bottom w:val="single" w:sz="8" w:space="0" w:color="auto"/>
            </w:tcBorders>
            <w:shd w:val="clear" w:color="auto" w:fill="auto"/>
          </w:tcPr>
          <w:p w14:paraId="2205B3C7" w14:textId="0237747C" w:rsidR="00E83FDA" w:rsidRPr="000805EC" w:rsidRDefault="00E83FDA" w:rsidP="00E83FDA">
            <w:pPr>
              <w:pStyle w:val="afffffffffff5"/>
              <w:ind w:firstLine="360"/>
              <w:rPr>
                <w:color w:val="000000" w:themeColor="text1"/>
              </w:rPr>
            </w:pPr>
            <w:r w:rsidRPr="000805EC">
              <w:rPr>
                <w:rFonts w:hint="eastAsia"/>
                <w:color w:val="000000" w:themeColor="text1"/>
              </w:rPr>
              <w:t>抗折强度R，M</w:t>
            </w:r>
            <w:r w:rsidRPr="000805EC">
              <w:rPr>
                <w:color w:val="000000" w:themeColor="text1"/>
              </w:rPr>
              <w:t>P</w:t>
            </w:r>
            <w:r w:rsidRPr="000805EC">
              <w:rPr>
                <w:rFonts w:hint="eastAsia"/>
                <w:color w:val="000000" w:themeColor="text1"/>
              </w:rPr>
              <w:t>a</w:t>
            </w:r>
          </w:p>
        </w:tc>
        <w:tc>
          <w:tcPr>
            <w:tcW w:w="1250" w:type="pct"/>
            <w:vMerge w:val="restart"/>
            <w:tcBorders>
              <w:top w:val="single" w:sz="8" w:space="0" w:color="auto"/>
            </w:tcBorders>
            <w:shd w:val="clear" w:color="auto" w:fill="auto"/>
          </w:tcPr>
          <w:p w14:paraId="4FCE8D25" w14:textId="7D2FC686" w:rsidR="00E83FDA" w:rsidRPr="000805EC" w:rsidRDefault="00E83FDA" w:rsidP="00E83FDA">
            <w:pPr>
              <w:pStyle w:val="afffffffffff5"/>
              <w:ind w:firstLine="360"/>
              <w:rPr>
                <w:color w:val="000000" w:themeColor="text1"/>
              </w:rPr>
            </w:pPr>
            <w:r w:rsidRPr="000805EC">
              <w:rPr>
                <w:rFonts w:hint="eastAsia"/>
                <w:color w:val="000000" w:themeColor="text1"/>
              </w:rPr>
              <w:t>单块最低强度</w:t>
            </w:r>
          </w:p>
        </w:tc>
      </w:tr>
      <w:tr w:rsidR="000805EC" w:rsidRPr="000805EC" w14:paraId="4F1F9855" w14:textId="77777777" w:rsidTr="00944E44">
        <w:trPr>
          <w:jc w:val="center"/>
        </w:trPr>
        <w:tc>
          <w:tcPr>
            <w:tcW w:w="1250" w:type="pct"/>
            <w:vMerge/>
            <w:shd w:val="clear" w:color="auto" w:fill="auto"/>
          </w:tcPr>
          <w:p w14:paraId="04499602" w14:textId="77777777" w:rsidR="00E83FDA" w:rsidRPr="000805EC" w:rsidRDefault="00E83FDA" w:rsidP="00E83FDA">
            <w:pPr>
              <w:pStyle w:val="afffffffffff5"/>
              <w:ind w:firstLine="360"/>
              <w:rPr>
                <w:color w:val="000000" w:themeColor="text1"/>
              </w:rPr>
            </w:pPr>
          </w:p>
        </w:tc>
        <w:tc>
          <w:tcPr>
            <w:tcW w:w="1250" w:type="pct"/>
            <w:tcBorders>
              <w:top w:val="single" w:sz="8" w:space="0" w:color="auto"/>
            </w:tcBorders>
            <w:shd w:val="clear" w:color="auto" w:fill="auto"/>
          </w:tcPr>
          <w:p w14:paraId="160C7477" w14:textId="7D3A43D8" w:rsidR="00E83FDA" w:rsidRPr="000805EC" w:rsidRDefault="00E83FDA" w:rsidP="00E83FDA">
            <w:pPr>
              <w:pStyle w:val="afffffffffff5"/>
              <w:ind w:firstLine="360"/>
              <w:rPr>
                <w:color w:val="000000" w:themeColor="text1"/>
              </w:rPr>
            </w:pPr>
            <w:r w:rsidRPr="000805EC">
              <w:rPr>
                <w:rFonts w:hint="eastAsia"/>
                <w:color w:val="000000" w:themeColor="text1"/>
              </w:rPr>
              <w:t>A类、</w:t>
            </w:r>
            <w:r w:rsidRPr="000805EC">
              <w:rPr>
                <w:color w:val="000000" w:themeColor="text1"/>
              </w:rPr>
              <w:t>B</w:t>
            </w:r>
            <w:r w:rsidRPr="000805EC">
              <w:rPr>
                <w:rFonts w:hint="eastAsia"/>
                <w:color w:val="000000" w:themeColor="text1"/>
              </w:rPr>
              <w:t>类</w:t>
            </w:r>
          </w:p>
        </w:tc>
        <w:tc>
          <w:tcPr>
            <w:tcW w:w="1250" w:type="pct"/>
            <w:tcBorders>
              <w:top w:val="single" w:sz="8" w:space="0" w:color="auto"/>
            </w:tcBorders>
            <w:shd w:val="clear" w:color="auto" w:fill="auto"/>
          </w:tcPr>
          <w:p w14:paraId="76DCB35F" w14:textId="0BE4E120" w:rsidR="00E83FDA" w:rsidRPr="000805EC" w:rsidRDefault="00E83FDA" w:rsidP="00E83FDA">
            <w:pPr>
              <w:pStyle w:val="afffffffffff5"/>
              <w:ind w:firstLine="360"/>
              <w:rPr>
                <w:color w:val="000000" w:themeColor="text1"/>
              </w:rPr>
            </w:pPr>
            <w:r w:rsidRPr="000805EC">
              <w:rPr>
                <w:rFonts w:hint="eastAsia"/>
                <w:color w:val="000000" w:themeColor="text1"/>
              </w:rPr>
              <w:t>C类</w:t>
            </w:r>
          </w:p>
        </w:tc>
        <w:tc>
          <w:tcPr>
            <w:tcW w:w="1250" w:type="pct"/>
            <w:vMerge/>
            <w:shd w:val="clear" w:color="auto" w:fill="auto"/>
          </w:tcPr>
          <w:p w14:paraId="0BDA41EB" w14:textId="77777777" w:rsidR="00E83FDA" w:rsidRPr="000805EC" w:rsidRDefault="00E83FDA" w:rsidP="00E83FDA">
            <w:pPr>
              <w:pStyle w:val="afffffffffff5"/>
              <w:ind w:firstLine="360"/>
              <w:rPr>
                <w:color w:val="000000" w:themeColor="text1"/>
              </w:rPr>
            </w:pPr>
          </w:p>
        </w:tc>
      </w:tr>
      <w:tr w:rsidR="000805EC" w:rsidRPr="000805EC" w14:paraId="6BAF9464" w14:textId="77777777" w:rsidTr="00E83FDA">
        <w:trPr>
          <w:jc w:val="center"/>
        </w:trPr>
        <w:tc>
          <w:tcPr>
            <w:tcW w:w="1250" w:type="pct"/>
            <w:vMerge/>
            <w:shd w:val="clear" w:color="auto" w:fill="auto"/>
          </w:tcPr>
          <w:p w14:paraId="0A23C50E" w14:textId="77777777" w:rsidR="00E83FDA" w:rsidRPr="000805EC" w:rsidRDefault="00E83FDA" w:rsidP="00E83FDA">
            <w:pPr>
              <w:pStyle w:val="afffffffffff5"/>
              <w:ind w:firstLine="360"/>
              <w:rPr>
                <w:color w:val="000000" w:themeColor="text1"/>
              </w:rPr>
            </w:pPr>
          </w:p>
        </w:tc>
        <w:tc>
          <w:tcPr>
            <w:tcW w:w="1250" w:type="pct"/>
            <w:shd w:val="clear" w:color="auto" w:fill="auto"/>
          </w:tcPr>
          <w:p w14:paraId="194B6B34" w14:textId="28F268D1" w:rsidR="00E83FDA" w:rsidRPr="000805EC" w:rsidRDefault="00E83FDA" w:rsidP="00E83FDA">
            <w:pPr>
              <w:pStyle w:val="afffffffffff5"/>
              <w:ind w:firstLine="360"/>
              <w:rPr>
                <w:color w:val="000000" w:themeColor="text1"/>
              </w:rPr>
            </w:pPr>
            <w:r w:rsidRPr="000805EC">
              <w:rPr>
                <w:rFonts w:hint="eastAsia"/>
                <w:color w:val="000000" w:themeColor="text1"/>
              </w:rPr>
              <w:t>饱水强度</w:t>
            </w:r>
          </w:p>
        </w:tc>
        <w:tc>
          <w:tcPr>
            <w:tcW w:w="1250" w:type="pct"/>
            <w:shd w:val="clear" w:color="auto" w:fill="auto"/>
          </w:tcPr>
          <w:p w14:paraId="7D5C5772" w14:textId="76ABD950" w:rsidR="00E83FDA" w:rsidRPr="000805EC" w:rsidRDefault="00E83FDA" w:rsidP="00E83FDA">
            <w:pPr>
              <w:pStyle w:val="afffffffffff5"/>
              <w:ind w:firstLine="360"/>
              <w:rPr>
                <w:color w:val="000000" w:themeColor="text1"/>
              </w:rPr>
            </w:pPr>
            <w:r w:rsidRPr="000805EC">
              <w:rPr>
                <w:rFonts w:hint="eastAsia"/>
                <w:color w:val="000000" w:themeColor="text1"/>
              </w:rPr>
              <w:t>干燥强度</w:t>
            </w:r>
          </w:p>
        </w:tc>
        <w:tc>
          <w:tcPr>
            <w:tcW w:w="1250" w:type="pct"/>
            <w:vMerge/>
            <w:shd w:val="clear" w:color="auto" w:fill="auto"/>
          </w:tcPr>
          <w:p w14:paraId="5A939B09" w14:textId="77777777" w:rsidR="00E83FDA" w:rsidRPr="000805EC" w:rsidRDefault="00E83FDA" w:rsidP="00E83FDA">
            <w:pPr>
              <w:pStyle w:val="afffffffffff5"/>
              <w:ind w:firstLine="360"/>
              <w:rPr>
                <w:color w:val="000000" w:themeColor="text1"/>
              </w:rPr>
            </w:pPr>
          </w:p>
        </w:tc>
      </w:tr>
      <w:tr w:rsidR="000805EC" w:rsidRPr="000805EC" w14:paraId="057C5E82" w14:textId="77777777" w:rsidTr="00E83FDA">
        <w:trPr>
          <w:jc w:val="center"/>
        </w:trPr>
        <w:tc>
          <w:tcPr>
            <w:tcW w:w="1250" w:type="pct"/>
            <w:shd w:val="clear" w:color="auto" w:fill="auto"/>
          </w:tcPr>
          <w:p w14:paraId="49DC9E4A" w14:textId="68EBFCE9" w:rsidR="00E83FDA" w:rsidRPr="000805EC" w:rsidRDefault="00E83FDA" w:rsidP="00E83FDA">
            <w:pPr>
              <w:pStyle w:val="afffffffffff5"/>
              <w:ind w:firstLine="360"/>
              <w:rPr>
                <w:color w:val="000000" w:themeColor="text1"/>
              </w:rPr>
            </w:pPr>
            <w:r w:rsidRPr="000805EC">
              <w:rPr>
                <w:rFonts w:hint="eastAsia"/>
                <w:color w:val="000000" w:themeColor="text1"/>
              </w:rPr>
              <w:t>R</w:t>
            </w:r>
            <w:r w:rsidRPr="000805EC">
              <w:rPr>
                <w:color w:val="000000" w:themeColor="text1"/>
              </w:rPr>
              <w:t>1</w:t>
            </w:r>
          </w:p>
        </w:tc>
        <w:tc>
          <w:tcPr>
            <w:tcW w:w="1250" w:type="pct"/>
            <w:shd w:val="clear" w:color="auto" w:fill="auto"/>
          </w:tcPr>
          <w:p w14:paraId="2FB14E55" w14:textId="7AF8B0F8" w:rsidR="00E83FDA" w:rsidRPr="000805EC" w:rsidRDefault="00E83FDA" w:rsidP="00E83FDA">
            <w:pPr>
              <w:pStyle w:val="afffffffffff5"/>
              <w:ind w:firstLine="360"/>
              <w:rPr>
                <w:color w:val="000000" w:themeColor="text1"/>
              </w:rPr>
            </w:pPr>
            <w:r w:rsidRPr="000805EC">
              <w:rPr>
                <w:rFonts w:hint="eastAsia"/>
                <w:color w:val="000000" w:themeColor="text1"/>
              </w:rPr>
              <w:t>4</w:t>
            </w:r>
          </w:p>
        </w:tc>
        <w:tc>
          <w:tcPr>
            <w:tcW w:w="1250" w:type="pct"/>
            <w:shd w:val="clear" w:color="auto" w:fill="auto"/>
          </w:tcPr>
          <w:p w14:paraId="4016D75D" w14:textId="343AD97F" w:rsidR="00E83FDA" w:rsidRPr="000805EC" w:rsidRDefault="00E83FDA" w:rsidP="00E83FDA">
            <w:pPr>
              <w:pStyle w:val="afffffffffff5"/>
              <w:ind w:firstLine="360"/>
              <w:rPr>
                <w:color w:val="000000" w:themeColor="text1"/>
              </w:rPr>
            </w:pPr>
            <w:r w:rsidRPr="000805EC">
              <w:rPr>
                <w:rFonts w:hint="eastAsia"/>
                <w:color w:val="000000" w:themeColor="text1"/>
              </w:rPr>
              <w:t>4</w:t>
            </w:r>
          </w:p>
        </w:tc>
        <w:tc>
          <w:tcPr>
            <w:tcW w:w="1250" w:type="pct"/>
            <w:vMerge w:val="restart"/>
            <w:shd w:val="clear" w:color="auto" w:fill="auto"/>
          </w:tcPr>
          <w:p w14:paraId="4750E560" w14:textId="68259C46" w:rsidR="00E83FDA" w:rsidRPr="000805EC" w:rsidRDefault="00E83FDA" w:rsidP="00E83FDA">
            <w:pPr>
              <w:pStyle w:val="afffffffffff5"/>
              <w:ind w:firstLine="360"/>
              <w:rPr>
                <w:color w:val="000000" w:themeColor="text1"/>
              </w:rPr>
            </w:pPr>
            <w:r w:rsidRPr="000805EC">
              <w:rPr>
                <w:rFonts w:hint="eastAsia"/>
                <w:color w:val="000000" w:themeColor="text1"/>
              </w:rPr>
              <w:t>单块最低强度不得低于指标的7</w:t>
            </w:r>
            <w:r w:rsidR="00C64952" w:rsidRPr="000805EC">
              <w:rPr>
                <w:color w:val="000000" w:themeColor="text1"/>
              </w:rPr>
              <w:t>5</w:t>
            </w:r>
            <w:r w:rsidRPr="000805EC">
              <w:rPr>
                <w:rFonts w:hint="eastAsia"/>
                <w:color w:val="000000" w:themeColor="text1"/>
              </w:rPr>
              <w:t>%</w:t>
            </w:r>
          </w:p>
        </w:tc>
      </w:tr>
      <w:tr w:rsidR="000805EC" w:rsidRPr="000805EC" w14:paraId="726DBD48" w14:textId="77777777" w:rsidTr="00E83FDA">
        <w:trPr>
          <w:jc w:val="center"/>
        </w:trPr>
        <w:tc>
          <w:tcPr>
            <w:tcW w:w="1250" w:type="pct"/>
            <w:shd w:val="clear" w:color="auto" w:fill="auto"/>
          </w:tcPr>
          <w:p w14:paraId="0F425169" w14:textId="2F1EDFA2" w:rsidR="00E83FDA" w:rsidRPr="000805EC" w:rsidRDefault="00E83FDA" w:rsidP="00E83FDA">
            <w:pPr>
              <w:pStyle w:val="afffffffffff5"/>
              <w:ind w:firstLine="360"/>
              <w:rPr>
                <w:color w:val="000000" w:themeColor="text1"/>
              </w:rPr>
            </w:pPr>
            <w:r w:rsidRPr="000805EC">
              <w:rPr>
                <w:rFonts w:hint="eastAsia"/>
                <w:color w:val="000000" w:themeColor="text1"/>
              </w:rPr>
              <w:t>R</w:t>
            </w:r>
            <w:r w:rsidRPr="000805EC">
              <w:rPr>
                <w:color w:val="000000" w:themeColor="text1"/>
              </w:rPr>
              <w:t>2</w:t>
            </w:r>
          </w:p>
        </w:tc>
        <w:tc>
          <w:tcPr>
            <w:tcW w:w="1250" w:type="pct"/>
            <w:shd w:val="clear" w:color="auto" w:fill="auto"/>
          </w:tcPr>
          <w:p w14:paraId="7E39D4C0" w14:textId="31AA1E32" w:rsidR="00E83FDA" w:rsidRPr="000805EC" w:rsidRDefault="00E83FDA" w:rsidP="00E83FDA">
            <w:pPr>
              <w:pStyle w:val="afffffffffff5"/>
              <w:ind w:firstLine="360"/>
              <w:rPr>
                <w:color w:val="000000" w:themeColor="text1"/>
              </w:rPr>
            </w:pPr>
            <w:r w:rsidRPr="000805EC">
              <w:rPr>
                <w:rFonts w:hint="eastAsia"/>
                <w:color w:val="000000" w:themeColor="text1"/>
              </w:rPr>
              <w:t>7</w:t>
            </w:r>
          </w:p>
        </w:tc>
        <w:tc>
          <w:tcPr>
            <w:tcW w:w="1250" w:type="pct"/>
            <w:shd w:val="clear" w:color="auto" w:fill="auto"/>
          </w:tcPr>
          <w:p w14:paraId="0BA3BF04" w14:textId="50B6BAB9" w:rsidR="00E83FDA" w:rsidRPr="000805EC" w:rsidRDefault="00E83FDA" w:rsidP="00E83FDA">
            <w:pPr>
              <w:pStyle w:val="afffffffffff5"/>
              <w:ind w:firstLine="360"/>
              <w:rPr>
                <w:color w:val="000000" w:themeColor="text1"/>
              </w:rPr>
            </w:pPr>
            <w:r w:rsidRPr="000805EC">
              <w:rPr>
                <w:rFonts w:hint="eastAsia"/>
                <w:color w:val="000000" w:themeColor="text1"/>
              </w:rPr>
              <w:t>7</w:t>
            </w:r>
          </w:p>
        </w:tc>
        <w:tc>
          <w:tcPr>
            <w:tcW w:w="1250" w:type="pct"/>
            <w:vMerge/>
            <w:shd w:val="clear" w:color="auto" w:fill="auto"/>
          </w:tcPr>
          <w:p w14:paraId="23E3BA45" w14:textId="77777777" w:rsidR="00E83FDA" w:rsidRPr="000805EC" w:rsidRDefault="00E83FDA" w:rsidP="00E83FDA">
            <w:pPr>
              <w:pStyle w:val="afffffffffff5"/>
              <w:ind w:firstLine="360"/>
              <w:rPr>
                <w:color w:val="000000" w:themeColor="text1"/>
              </w:rPr>
            </w:pPr>
          </w:p>
        </w:tc>
      </w:tr>
      <w:tr w:rsidR="000805EC" w:rsidRPr="000805EC" w14:paraId="0568E5E6" w14:textId="77777777" w:rsidTr="00E83FDA">
        <w:trPr>
          <w:jc w:val="center"/>
        </w:trPr>
        <w:tc>
          <w:tcPr>
            <w:tcW w:w="1250" w:type="pct"/>
            <w:shd w:val="clear" w:color="auto" w:fill="auto"/>
          </w:tcPr>
          <w:p w14:paraId="770379A6" w14:textId="20C642B5" w:rsidR="00E83FDA" w:rsidRPr="000805EC" w:rsidRDefault="00E83FDA" w:rsidP="00E83FDA">
            <w:pPr>
              <w:pStyle w:val="afffffffffff5"/>
              <w:ind w:firstLine="360"/>
              <w:rPr>
                <w:color w:val="000000" w:themeColor="text1"/>
              </w:rPr>
            </w:pPr>
            <w:r w:rsidRPr="000805EC">
              <w:rPr>
                <w:rFonts w:hint="eastAsia"/>
                <w:color w:val="000000" w:themeColor="text1"/>
              </w:rPr>
              <w:t>R</w:t>
            </w:r>
            <w:r w:rsidRPr="000805EC">
              <w:rPr>
                <w:color w:val="000000" w:themeColor="text1"/>
              </w:rPr>
              <w:t>3</w:t>
            </w:r>
          </w:p>
        </w:tc>
        <w:tc>
          <w:tcPr>
            <w:tcW w:w="1250" w:type="pct"/>
            <w:shd w:val="clear" w:color="auto" w:fill="auto"/>
          </w:tcPr>
          <w:p w14:paraId="5B5ED74E" w14:textId="3E6BA297" w:rsidR="00E83FDA" w:rsidRPr="000805EC" w:rsidRDefault="00E83FDA" w:rsidP="00E83FDA">
            <w:pPr>
              <w:pStyle w:val="afffffffffff5"/>
              <w:ind w:firstLine="360"/>
              <w:rPr>
                <w:color w:val="000000" w:themeColor="text1"/>
              </w:rPr>
            </w:pPr>
            <w:r w:rsidRPr="000805EC">
              <w:rPr>
                <w:rFonts w:hint="eastAsia"/>
                <w:color w:val="000000" w:themeColor="text1"/>
              </w:rPr>
              <w:t>1</w:t>
            </w:r>
            <w:r w:rsidR="005C7501" w:rsidRPr="000805EC">
              <w:rPr>
                <w:color w:val="000000" w:themeColor="text1"/>
              </w:rPr>
              <w:t>3</w:t>
            </w:r>
          </w:p>
        </w:tc>
        <w:tc>
          <w:tcPr>
            <w:tcW w:w="1250" w:type="pct"/>
            <w:shd w:val="clear" w:color="auto" w:fill="auto"/>
          </w:tcPr>
          <w:p w14:paraId="6076AADE" w14:textId="40C803C6" w:rsidR="00E83FDA" w:rsidRPr="000805EC" w:rsidRDefault="00E83FDA" w:rsidP="00E83FDA">
            <w:pPr>
              <w:pStyle w:val="afffffffffff5"/>
              <w:ind w:firstLine="360"/>
              <w:rPr>
                <w:color w:val="000000" w:themeColor="text1"/>
              </w:rPr>
            </w:pPr>
            <w:r w:rsidRPr="000805EC">
              <w:rPr>
                <w:rFonts w:hint="eastAsia"/>
                <w:color w:val="000000" w:themeColor="text1"/>
              </w:rPr>
              <w:t>1</w:t>
            </w:r>
            <w:r w:rsidRPr="000805EC">
              <w:rPr>
                <w:color w:val="000000" w:themeColor="text1"/>
              </w:rPr>
              <w:t>0</w:t>
            </w:r>
          </w:p>
        </w:tc>
        <w:tc>
          <w:tcPr>
            <w:tcW w:w="1250" w:type="pct"/>
            <w:vMerge/>
            <w:shd w:val="clear" w:color="auto" w:fill="auto"/>
          </w:tcPr>
          <w:p w14:paraId="4385F731" w14:textId="77777777" w:rsidR="00E83FDA" w:rsidRPr="000805EC" w:rsidRDefault="00E83FDA" w:rsidP="00E83FDA">
            <w:pPr>
              <w:pStyle w:val="afffffffffff5"/>
              <w:ind w:firstLine="360"/>
              <w:rPr>
                <w:color w:val="000000" w:themeColor="text1"/>
              </w:rPr>
            </w:pPr>
          </w:p>
        </w:tc>
      </w:tr>
      <w:tr w:rsidR="000805EC" w:rsidRPr="000805EC" w14:paraId="74CBF353" w14:textId="77777777" w:rsidTr="00E83FDA">
        <w:trPr>
          <w:jc w:val="center"/>
        </w:trPr>
        <w:tc>
          <w:tcPr>
            <w:tcW w:w="1250" w:type="pct"/>
            <w:shd w:val="clear" w:color="auto" w:fill="auto"/>
          </w:tcPr>
          <w:p w14:paraId="24486CE4" w14:textId="26D5DEFB" w:rsidR="00E83FDA" w:rsidRPr="000805EC" w:rsidRDefault="00E83FDA" w:rsidP="00E83FDA">
            <w:pPr>
              <w:pStyle w:val="afffffffffff5"/>
              <w:ind w:firstLine="360"/>
              <w:rPr>
                <w:color w:val="000000" w:themeColor="text1"/>
              </w:rPr>
            </w:pPr>
            <w:r w:rsidRPr="000805EC">
              <w:rPr>
                <w:rFonts w:hint="eastAsia"/>
                <w:color w:val="000000" w:themeColor="text1"/>
              </w:rPr>
              <w:t>R</w:t>
            </w:r>
            <w:r w:rsidRPr="000805EC">
              <w:rPr>
                <w:color w:val="000000" w:themeColor="text1"/>
              </w:rPr>
              <w:t>4</w:t>
            </w:r>
          </w:p>
        </w:tc>
        <w:tc>
          <w:tcPr>
            <w:tcW w:w="1250" w:type="pct"/>
            <w:shd w:val="clear" w:color="auto" w:fill="auto"/>
          </w:tcPr>
          <w:p w14:paraId="0986337C" w14:textId="0F5A83D6" w:rsidR="00E83FDA" w:rsidRPr="000805EC" w:rsidRDefault="00E83FDA" w:rsidP="00E83FDA">
            <w:pPr>
              <w:pStyle w:val="afffffffffff5"/>
              <w:ind w:firstLine="360"/>
              <w:rPr>
                <w:color w:val="000000" w:themeColor="text1"/>
              </w:rPr>
            </w:pPr>
            <w:r w:rsidRPr="000805EC">
              <w:rPr>
                <w:rFonts w:hint="eastAsia"/>
                <w:color w:val="000000" w:themeColor="text1"/>
              </w:rPr>
              <w:t>1</w:t>
            </w:r>
            <w:r w:rsidR="005C7501" w:rsidRPr="000805EC">
              <w:rPr>
                <w:color w:val="000000" w:themeColor="text1"/>
              </w:rPr>
              <w:t>8</w:t>
            </w:r>
          </w:p>
        </w:tc>
        <w:tc>
          <w:tcPr>
            <w:tcW w:w="1250" w:type="pct"/>
            <w:shd w:val="clear" w:color="auto" w:fill="auto"/>
          </w:tcPr>
          <w:p w14:paraId="7C71C88D" w14:textId="3C47CE90" w:rsidR="00E83FDA" w:rsidRPr="000805EC" w:rsidRDefault="00E83FDA" w:rsidP="00E83FDA">
            <w:pPr>
              <w:pStyle w:val="afffffffffff5"/>
              <w:ind w:firstLine="360"/>
              <w:rPr>
                <w:color w:val="000000" w:themeColor="text1"/>
              </w:rPr>
            </w:pPr>
            <w:r w:rsidRPr="000805EC">
              <w:rPr>
                <w:rFonts w:hint="eastAsia"/>
                <w:color w:val="000000" w:themeColor="text1"/>
              </w:rPr>
              <w:t>1</w:t>
            </w:r>
            <w:r w:rsidR="005C7501" w:rsidRPr="000805EC">
              <w:rPr>
                <w:color w:val="000000" w:themeColor="text1"/>
              </w:rPr>
              <w:t>6</w:t>
            </w:r>
          </w:p>
        </w:tc>
        <w:tc>
          <w:tcPr>
            <w:tcW w:w="1250" w:type="pct"/>
            <w:vMerge/>
            <w:shd w:val="clear" w:color="auto" w:fill="auto"/>
          </w:tcPr>
          <w:p w14:paraId="3427C561" w14:textId="77777777" w:rsidR="00E83FDA" w:rsidRPr="000805EC" w:rsidRDefault="00E83FDA" w:rsidP="00E83FDA">
            <w:pPr>
              <w:pStyle w:val="afffffffffff5"/>
              <w:ind w:firstLine="360"/>
              <w:rPr>
                <w:color w:val="000000" w:themeColor="text1"/>
              </w:rPr>
            </w:pPr>
          </w:p>
        </w:tc>
      </w:tr>
      <w:tr w:rsidR="000805EC" w:rsidRPr="000805EC" w14:paraId="6B04FE87" w14:textId="77777777" w:rsidTr="00E83FDA">
        <w:trPr>
          <w:jc w:val="center"/>
        </w:trPr>
        <w:tc>
          <w:tcPr>
            <w:tcW w:w="1250" w:type="pct"/>
            <w:shd w:val="clear" w:color="auto" w:fill="auto"/>
          </w:tcPr>
          <w:p w14:paraId="4F42B63B" w14:textId="7A85D2E6" w:rsidR="00E83FDA" w:rsidRPr="000805EC" w:rsidRDefault="00E83FDA" w:rsidP="00E83FDA">
            <w:pPr>
              <w:pStyle w:val="afffffffffff5"/>
              <w:ind w:firstLine="360"/>
              <w:rPr>
                <w:color w:val="000000" w:themeColor="text1"/>
              </w:rPr>
            </w:pPr>
            <w:r w:rsidRPr="000805EC">
              <w:rPr>
                <w:rFonts w:hint="eastAsia"/>
                <w:color w:val="000000" w:themeColor="text1"/>
              </w:rPr>
              <w:t>R</w:t>
            </w:r>
            <w:r w:rsidRPr="000805EC">
              <w:rPr>
                <w:color w:val="000000" w:themeColor="text1"/>
              </w:rPr>
              <w:t>5</w:t>
            </w:r>
          </w:p>
        </w:tc>
        <w:tc>
          <w:tcPr>
            <w:tcW w:w="1250" w:type="pct"/>
            <w:shd w:val="clear" w:color="auto" w:fill="auto"/>
          </w:tcPr>
          <w:p w14:paraId="4D55D1AB" w14:textId="18F86507" w:rsidR="00E83FDA" w:rsidRPr="000805EC" w:rsidRDefault="00E83FDA" w:rsidP="00E83FDA">
            <w:pPr>
              <w:pStyle w:val="afffffffffff5"/>
              <w:ind w:firstLine="360"/>
              <w:rPr>
                <w:color w:val="000000" w:themeColor="text1"/>
              </w:rPr>
            </w:pPr>
            <w:r w:rsidRPr="000805EC">
              <w:rPr>
                <w:rFonts w:hint="eastAsia"/>
                <w:color w:val="000000" w:themeColor="text1"/>
              </w:rPr>
              <w:t>2</w:t>
            </w:r>
            <w:r w:rsidR="005C7501" w:rsidRPr="000805EC">
              <w:rPr>
                <w:color w:val="000000" w:themeColor="text1"/>
              </w:rPr>
              <w:t>4</w:t>
            </w:r>
          </w:p>
        </w:tc>
        <w:tc>
          <w:tcPr>
            <w:tcW w:w="1250" w:type="pct"/>
            <w:shd w:val="clear" w:color="auto" w:fill="auto"/>
          </w:tcPr>
          <w:p w14:paraId="70597DF6" w14:textId="5784BABB" w:rsidR="00E83FDA" w:rsidRPr="000805EC" w:rsidRDefault="005C7501" w:rsidP="00E83FDA">
            <w:pPr>
              <w:pStyle w:val="afffffffffff5"/>
              <w:ind w:firstLine="360"/>
              <w:rPr>
                <w:color w:val="000000" w:themeColor="text1"/>
              </w:rPr>
            </w:pPr>
            <w:r w:rsidRPr="000805EC">
              <w:rPr>
                <w:color w:val="000000" w:themeColor="text1"/>
              </w:rPr>
              <w:t>22</w:t>
            </w:r>
          </w:p>
        </w:tc>
        <w:tc>
          <w:tcPr>
            <w:tcW w:w="1250" w:type="pct"/>
            <w:vMerge/>
            <w:shd w:val="clear" w:color="auto" w:fill="auto"/>
          </w:tcPr>
          <w:p w14:paraId="34423556" w14:textId="77777777" w:rsidR="00E83FDA" w:rsidRPr="000805EC" w:rsidRDefault="00E83FDA" w:rsidP="00E83FDA">
            <w:pPr>
              <w:pStyle w:val="afffffffffff5"/>
              <w:ind w:firstLine="360"/>
              <w:rPr>
                <w:color w:val="000000" w:themeColor="text1"/>
              </w:rPr>
            </w:pPr>
          </w:p>
        </w:tc>
      </w:tr>
      <w:tr w:rsidR="000805EC" w:rsidRPr="000805EC" w14:paraId="553E2BE2" w14:textId="77777777" w:rsidTr="00E83FDA">
        <w:trPr>
          <w:jc w:val="center"/>
        </w:trPr>
        <w:tc>
          <w:tcPr>
            <w:tcW w:w="5000" w:type="pct"/>
            <w:gridSpan w:val="4"/>
            <w:shd w:val="clear" w:color="auto" w:fill="auto"/>
          </w:tcPr>
          <w:p w14:paraId="382877FA" w14:textId="1FC8A9C6" w:rsidR="00E83FDA" w:rsidRPr="000805EC" w:rsidRDefault="00E83FDA">
            <w:pPr>
              <w:pStyle w:val="af4"/>
              <w:numPr>
                <w:ilvl w:val="0"/>
                <w:numId w:val="24"/>
              </w:numPr>
              <w:rPr>
                <w:color w:val="000000" w:themeColor="text1"/>
              </w:rPr>
            </w:pPr>
            <w:r w:rsidRPr="000805EC">
              <w:rPr>
                <w:rFonts w:hint="eastAsia"/>
                <w:color w:val="000000" w:themeColor="text1"/>
              </w:rPr>
              <w:t>本表所列指标是指无石棉硅钙板发货时必须达到的最低要求，试验结果中应注明该板是否有涂面层。</w:t>
            </w:r>
          </w:p>
          <w:p w14:paraId="038F721D" w14:textId="7025E0CD" w:rsidR="00E83FDA" w:rsidRPr="000805EC" w:rsidRDefault="00E83FDA" w:rsidP="00E83FDA">
            <w:pPr>
              <w:pStyle w:val="af4"/>
              <w:rPr>
                <w:color w:val="000000" w:themeColor="text1"/>
              </w:rPr>
            </w:pPr>
            <w:r w:rsidRPr="000805EC">
              <w:rPr>
                <w:rFonts w:hint="eastAsia"/>
                <w:color w:val="000000" w:themeColor="text1"/>
              </w:rPr>
              <w:lastRenderedPageBreak/>
              <w:t>本表中列出的抗折强度为无石棉硅钙板纵、横方向抗折强度的算术平均值。</w:t>
            </w:r>
          </w:p>
          <w:p w14:paraId="3119702B" w14:textId="2F132E3B" w:rsidR="00E83FDA" w:rsidRPr="000805EC" w:rsidRDefault="00E83FDA" w:rsidP="00E83FDA">
            <w:pPr>
              <w:pStyle w:val="af4"/>
              <w:rPr>
                <w:color w:val="000000" w:themeColor="text1"/>
              </w:rPr>
            </w:pPr>
            <w:r w:rsidRPr="000805EC">
              <w:rPr>
                <w:rFonts w:hint="eastAsia"/>
                <w:color w:val="000000" w:themeColor="text1"/>
              </w:rPr>
              <w:t>本表中列出的抗折强度指标为</w:t>
            </w:r>
            <w:r w:rsidR="0082503B" w:rsidRPr="000805EC">
              <w:rPr>
                <w:rFonts w:hint="eastAsia"/>
                <w:color w:val="000000" w:themeColor="text1"/>
              </w:rPr>
              <w:t>J</w:t>
            </w:r>
            <w:r w:rsidR="0082503B" w:rsidRPr="000805EC">
              <w:rPr>
                <w:color w:val="000000" w:themeColor="text1"/>
              </w:rPr>
              <w:t xml:space="preserve">C/T </w:t>
            </w:r>
            <w:r w:rsidR="00953C77" w:rsidRPr="000805EC">
              <w:rPr>
                <w:color w:val="000000" w:themeColor="text1"/>
              </w:rPr>
              <w:t>564.1-2018</w:t>
            </w:r>
            <w:r w:rsidR="00953C77" w:rsidRPr="000805EC">
              <w:rPr>
                <w:rFonts w:hint="eastAsia"/>
                <w:color w:val="000000" w:themeColor="text1"/>
              </w:rPr>
              <w:t>中</w:t>
            </w:r>
            <w:r w:rsidRPr="000805EC">
              <w:rPr>
                <w:rFonts w:hint="eastAsia"/>
                <w:color w:val="000000" w:themeColor="text1"/>
              </w:rPr>
              <w:t>表11力学性能评定时的标准低限值(L)。</w:t>
            </w:r>
          </w:p>
          <w:p w14:paraId="6E873D0E" w14:textId="2C10EE6D" w:rsidR="00E83FDA" w:rsidRPr="000805EC" w:rsidRDefault="00E83FDA" w:rsidP="00E83FDA">
            <w:pPr>
              <w:pStyle w:val="af4"/>
              <w:rPr>
                <w:color w:val="000000" w:themeColor="text1"/>
              </w:rPr>
            </w:pPr>
            <w:r w:rsidRPr="000805EC">
              <w:rPr>
                <w:rFonts w:hint="eastAsia"/>
                <w:color w:val="000000" w:themeColor="text1"/>
              </w:rPr>
              <w:t>单块最低强度是指任</w:t>
            </w:r>
            <w:proofErr w:type="gramStart"/>
            <w:r w:rsidRPr="000805EC">
              <w:rPr>
                <w:rFonts w:hint="eastAsia"/>
                <w:color w:val="000000" w:themeColor="text1"/>
              </w:rPr>
              <w:t>一</w:t>
            </w:r>
            <w:proofErr w:type="gramEnd"/>
            <w:r w:rsidRPr="000805EC">
              <w:rPr>
                <w:rFonts w:hint="eastAsia"/>
                <w:color w:val="000000" w:themeColor="text1"/>
              </w:rPr>
              <w:t>样品任一方向上抗折强度中的最低值。</w:t>
            </w:r>
          </w:p>
        </w:tc>
      </w:tr>
    </w:tbl>
    <w:p w14:paraId="0F9FABFC" w14:textId="397F63E8" w:rsidR="00C64952" w:rsidRPr="000805EC" w:rsidRDefault="00C64952" w:rsidP="000016A6">
      <w:pPr>
        <w:pStyle w:val="afa"/>
        <w:spacing w:before="156" w:after="156"/>
        <w:rPr>
          <w:color w:val="000000" w:themeColor="text1"/>
        </w:rPr>
      </w:pPr>
      <w:r w:rsidRPr="000805EC">
        <w:rPr>
          <w:rFonts w:hint="eastAsia"/>
          <w:color w:val="000000" w:themeColor="text1"/>
        </w:rPr>
        <w:lastRenderedPageBreak/>
        <w:t>抗冲击强度</w:t>
      </w:r>
    </w:p>
    <w:p w14:paraId="7B958BFB" w14:textId="679B7B1B" w:rsidR="00C64952" w:rsidRPr="000805EC" w:rsidRDefault="00C64952" w:rsidP="00C64952">
      <w:pPr>
        <w:widowControl/>
        <w:ind w:firstLineChars="200" w:firstLine="420"/>
        <w:rPr>
          <w:color w:val="000000" w:themeColor="text1"/>
          <w:kern w:val="0"/>
          <w:szCs w:val="20"/>
        </w:rPr>
      </w:pPr>
      <w:r w:rsidRPr="000805EC">
        <w:rPr>
          <w:rFonts w:hint="eastAsia"/>
          <w:color w:val="000000" w:themeColor="text1"/>
          <w:kern w:val="0"/>
          <w:szCs w:val="20"/>
        </w:rPr>
        <w:t>应符合表7规定。</w:t>
      </w:r>
    </w:p>
    <w:p w14:paraId="3328072F" w14:textId="77777777" w:rsidR="00C64952" w:rsidRPr="000805EC" w:rsidRDefault="00C64952" w:rsidP="00C64952">
      <w:pPr>
        <w:pStyle w:val="af6"/>
        <w:spacing w:before="156" w:after="156"/>
        <w:rPr>
          <w:color w:val="000000" w:themeColor="text1"/>
        </w:rPr>
      </w:pPr>
      <w:r w:rsidRPr="000805EC">
        <w:rPr>
          <w:rFonts w:hint="eastAsia"/>
          <w:color w:val="000000" w:themeColor="text1"/>
        </w:rPr>
        <w:t>抗冲击强度</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820"/>
        <w:gridCol w:w="3852"/>
        <w:gridCol w:w="3663"/>
      </w:tblGrid>
      <w:tr w:rsidR="000805EC" w:rsidRPr="000805EC" w14:paraId="39913B19" w14:textId="77777777" w:rsidTr="00F64945">
        <w:trPr>
          <w:jc w:val="center"/>
        </w:trPr>
        <w:tc>
          <w:tcPr>
            <w:tcW w:w="975" w:type="pct"/>
            <w:vMerge w:val="restart"/>
            <w:tcBorders>
              <w:top w:val="single" w:sz="8" w:space="0" w:color="auto"/>
            </w:tcBorders>
            <w:shd w:val="clear" w:color="auto" w:fill="auto"/>
          </w:tcPr>
          <w:p w14:paraId="21A8583D" w14:textId="77777777" w:rsidR="00F64945" w:rsidRPr="000805EC" w:rsidRDefault="00F64945" w:rsidP="00C64952">
            <w:pPr>
              <w:widowControl/>
              <w:jc w:val="center"/>
              <w:rPr>
                <w:color w:val="000000" w:themeColor="text1"/>
                <w:kern w:val="0"/>
                <w:sz w:val="18"/>
                <w:szCs w:val="20"/>
              </w:rPr>
            </w:pPr>
            <w:r w:rsidRPr="000805EC">
              <w:rPr>
                <w:rFonts w:hint="eastAsia"/>
                <w:color w:val="000000" w:themeColor="text1"/>
                <w:kern w:val="0"/>
                <w:sz w:val="18"/>
                <w:szCs w:val="20"/>
              </w:rPr>
              <w:t>强度等级</w:t>
            </w:r>
          </w:p>
        </w:tc>
        <w:tc>
          <w:tcPr>
            <w:tcW w:w="4025" w:type="pct"/>
            <w:gridSpan w:val="2"/>
            <w:tcBorders>
              <w:top w:val="single" w:sz="8" w:space="0" w:color="auto"/>
              <w:bottom w:val="single" w:sz="8" w:space="0" w:color="auto"/>
            </w:tcBorders>
            <w:shd w:val="clear" w:color="auto" w:fill="auto"/>
          </w:tcPr>
          <w:p w14:paraId="105F7827" w14:textId="797993A1" w:rsidR="00F64945" w:rsidRPr="000805EC" w:rsidRDefault="00F64945" w:rsidP="00F64945">
            <w:pPr>
              <w:widowControl/>
              <w:jc w:val="center"/>
              <w:rPr>
                <w:color w:val="000000" w:themeColor="text1"/>
                <w:kern w:val="0"/>
                <w:sz w:val="18"/>
                <w:szCs w:val="20"/>
              </w:rPr>
            </w:pPr>
            <w:r w:rsidRPr="000805EC">
              <w:rPr>
                <w:rFonts w:hint="eastAsia"/>
                <w:color w:val="000000" w:themeColor="text1"/>
                <w:kern w:val="0"/>
                <w:sz w:val="18"/>
                <w:szCs w:val="20"/>
              </w:rPr>
              <w:t>抗冲击强度</w:t>
            </w:r>
            <w:r w:rsidRPr="000805EC">
              <w:rPr>
                <w:color w:val="000000" w:themeColor="text1"/>
                <w:kern w:val="0"/>
                <w:sz w:val="18"/>
                <w:szCs w:val="20"/>
              </w:rPr>
              <w:t>P</w:t>
            </w:r>
            <w:r w:rsidRPr="000805EC">
              <w:rPr>
                <w:rFonts w:hint="eastAsia"/>
                <w:color w:val="000000" w:themeColor="text1"/>
                <w:kern w:val="0"/>
                <w:sz w:val="18"/>
                <w:szCs w:val="20"/>
              </w:rPr>
              <w:t>，k</w:t>
            </w:r>
            <w:r w:rsidRPr="000805EC">
              <w:rPr>
                <w:color w:val="000000" w:themeColor="text1"/>
                <w:kern w:val="0"/>
                <w:sz w:val="18"/>
                <w:szCs w:val="20"/>
              </w:rPr>
              <w:t>J/m</w:t>
            </w:r>
            <w:r w:rsidRPr="000805EC">
              <w:rPr>
                <w:color w:val="000000" w:themeColor="text1"/>
                <w:kern w:val="0"/>
                <w:sz w:val="18"/>
                <w:szCs w:val="20"/>
                <w:vertAlign w:val="superscript"/>
              </w:rPr>
              <w:t>2</w:t>
            </w:r>
          </w:p>
        </w:tc>
      </w:tr>
      <w:tr w:rsidR="000805EC" w:rsidRPr="000805EC" w14:paraId="5EF11DE6" w14:textId="77777777" w:rsidTr="00F64945">
        <w:trPr>
          <w:jc w:val="center"/>
        </w:trPr>
        <w:tc>
          <w:tcPr>
            <w:tcW w:w="975" w:type="pct"/>
            <w:vMerge/>
            <w:shd w:val="clear" w:color="auto" w:fill="auto"/>
          </w:tcPr>
          <w:p w14:paraId="1394FA23" w14:textId="77777777" w:rsidR="00C64952" w:rsidRPr="000805EC" w:rsidRDefault="00C64952" w:rsidP="00C64952">
            <w:pPr>
              <w:widowControl/>
              <w:ind w:firstLineChars="200" w:firstLine="360"/>
              <w:jc w:val="center"/>
              <w:rPr>
                <w:color w:val="000000" w:themeColor="text1"/>
                <w:kern w:val="0"/>
                <w:sz w:val="18"/>
                <w:szCs w:val="20"/>
              </w:rPr>
            </w:pPr>
          </w:p>
        </w:tc>
        <w:tc>
          <w:tcPr>
            <w:tcW w:w="2063" w:type="pct"/>
            <w:tcBorders>
              <w:top w:val="single" w:sz="8" w:space="0" w:color="auto"/>
            </w:tcBorders>
            <w:shd w:val="clear" w:color="auto" w:fill="auto"/>
          </w:tcPr>
          <w:p w14:paraId="554CD234" w14:textId="77777777" w:rsidR="00C64952" w:rsidRPr="000805EC" w:rsidRDefault="00C64952" w:rsidP="00C64952">
            <w:pPr>
              <w:widowControl/>
              <w:jc w:val="center"/>
              <w:rPr>
                <w:color w:val="000000" w:themeColor="text1"/>
                <w:kern w:val="0"/>
                <w:sz w:val="18"/>
                <w:szCs w:val="20"/>
              </w:rPr>
            </w:pPr>
            <w:r w:rsidRPr="000805EC">
              <w:rPr>
                <w:color w:val="000000" w:themeColor="text1"/>
                <w:kern w:val="0"/>
                <w:sz w:val="18"/>
                <w:szCs w:val="20"/>
              </w:rPr>
              <w:t>e</w:t>
            </w:r>
            <w:r w:rsidRPr="000805EC">
              <w:rPr>
                <w:rFonts w:hint="eastAsia"/>
                <w:color w:val="000000" w:themeColor="text1"/>
                <w:kern w:val="0"/>
                <w:sz w:val="18"/>
                <w:szCs w:val="20"/>
              </w:rPr>
              <w:t>≤</w:t>
            </w:r>
            <w:r w:rsidRPr="000805EC">
              <w:rPr>
                <w:color w:val="000000" w:themeColor="text1"/>
                <w:kern w:val="0"/>
                <w:sz w:val="18"/>
                <w:szCs w:val="20"/>
              </w:rPr>
              <w:t>14</w:t>
            </w:r>
            <w:r w:rsidRPr="000805EC">
              <w:rPr>
                <w:rFonts w:hint="eastAsia"/>
                <w:color w:val="000000" w:themeColor="text1"/>
                <w:kern w:val="0"/>
                <w:sz w:val="18"/>
                <w:szCs w:val="20"/>
              </w:rPr>
              <w:t>mm</w:t>
            </w:r>
          </w:p>
        </w:tc>
        <w:tc>
          <w:tcPr>
            <w:tcW w:w="1962" w:type="pct"/>
            <w:tcBorders>
              <w:top w:val="single" w:sz="8" w:space="0" w:color="auto"/>
            </w:tcBorders>
            <w:shd w:val="clear" w:color="auto" w:fill="auto"/>
          </w:tcPr>
          <w:p w14:paraId="7F28E549" w14:textId="77777777" w:rsidR="00C64952" w:rsidRPr="000805EC" w:rsidRDefault="00C64952" w:rsidP="00C64952">
            <w:pPr>
              <w:widowControl/>
              <w:jc w:val="center"/>
              <w:rPr>
                <w:color w:val="000000" w:themeColor="text1"/>
                <w:kern w:val="0"/>
                <w:sz w:val="18"/>
                <w:szCs w:val="20"/>
              </w:rPr>
            </w:pPr>
            <w:r w:rsidRPr="000805EC">
              <w:rPr>
                <w:color w:val="000000" w:themeColor="text1"/>
                <w:kern w:val="0"/>
                <w:sz w:val="18"/>
                <w:szCs w:val="20"/>
              </w:rPr>
              <w:t>e</w:t>
            </w:r>
            <w:r w:rsidRPr="000805EC">
              <w:rPr>
                <w:rFonts w:hint="eastAsia"/>
                <w:color w:val="000000" w:themeColor="text1"/>
                <w:kern w:val="0"/>
                <w:sz w:val="18"/>
                <w:szCs w:val="20"/>
              </w:rPr>
              <w:t>＞1</w:t>
            </w:r>
            <w:r w:rsidRPr="000805EC">
              <w:rPr>
                <w:color w:val="000000" w:themeColor="text1"/>
                <w:kern w:val="0"/>
                <w:sz w:val="18"/>
                <w:szCs w:val="20"/>
              </w:rPr>
              <w:t>4</w:t>
            </w:r>
            <w:r w:rsidRPr="000805EC">
              <w:rPr>
                <w:rFonts w:hint="eastAsia"/>
                <w:color w:val="000000" w:themeColor="text1"/>
                <w:kern w:val="0"/>
                <w:sz w:val="18"/>
                <w:szCs w:val="20"/>
              </w:rPr>
              <w:t>mm</w:t>
            </w:r>
          </w:p>
        </w:tc>
      </w:tr>
      <w:tr w:rsidR="000805EC" w:rsidRPr="000805EC" w14:paraId="41575DEA" w14:textId="77777777" w:rsidTr="00F64945">
        <w:trPr>
          <w:jc w:val="center"/>
        </w:trPr>
        <w:tc>
          <w:tcPr>
            <w:tcW w:w="975" w:type="pct"/>
            <w:shd w:val="clear" w:color="auto" w:fill="auto"/>
          </w:tcPr>
          <w:p w14:paraId="6314EE79" w14:textId="77777777" w:rsidR="00C64952" w:rsidRPr="000805EC" w:rsidRDefault="00C64952" w:rsidP="00C64952">
            <w:pPr>
              <w:widowControl/>
              <w:jc w:val="center"/>
              <w:rPr>
                <w:color w:val="000000" w:themeColor="text1"/>
                <w:kern w:val="0"/>
                <w:sz w:val="18"/>
                <w:szCs w:val="20"/>
              </w:rPr>
            </w:pPr>
            <w:r w:rsidRPr="000805EC">
              <w:rPr>
                <w:rFonts w:hint="eastAsia"/>
                <w:color w:val="000000" w:themeColor="text1"/>
                <w:kern w:val="0"/>
                <w:sz w:val="18"/>
                <w:szCs w:val="20"/>
              </w:rPr>
              <w:t>C</w:t>
            </w:r>
            <w:r w:rsidRPr="000805EC">
              <w:rPr>
                <w:color w:val="000000" w:themeColor="text1"/>
                <w:kern w:val="0"/>
                <w:sz w:val="18"/>
                <w:szCs w:val="20"/>
              </w:rPr>
              <w:t>1</w:t>
            </w:r>
          </w:p>
        </w:tc>
        <w:tc>
          <w:tcPr>
            <w:tcW w:w="2063" w:type="pct"/>
            <w:shd w:val="clear" w:color="auto" w:fill="auto"/>
          </w:tcPr>
          <w:p w14:paraId="350D83B4" w14:textId="77777777" w:rsidR="00C64952" w:rsidRPr="000805EC" w:rsidRDefault="00C64952" w:rsidP="00C64952">
            <w:pPr>
              <w:widowControl/>
              <w:jc w:val="center"/>
              <w:rPr>
                <w:color w:val="000000" w:themeColor="text1"/>
                <w:kern w:val="0"/>
                <w:sz w:val="18"/>
                <w:szCs w:val="20"/>
              </w:rPr>
            </w:pPr>
            <w:r w:rsidRPr="000805EC">
              <w:rPr>
                <w:rFonts w:hint="eastAsia"/>
                <w:color w:val="000000" w:themeColor="text1"/>
                <w:kern w:val="0"/>
                <w:sz w:val="18"/>
                <w:szCs w:val="20"/>
              </w:rPr>
              <w:t>≥1.</w:t>
            </w:r>
            <w:r w:rsidRPr="000805EC">
              <w:rPr>
                <w:color w:val="000000" w:themeColor="text1"/>
                <w:kern w:val="0"/>
                <w:sz w:val="18"/>
                <w:szCs w:val="20"/>
              </w:rPr>
              <w:t>0</w:t>
            </w:r>
          </w:p>
        </w:tc>
        <w:tc>
          <w:tcPr>
            <w:tcW w:w="1962" w:type="pct"/>
            <w:vMerge w:val="restart"/>
            <w:shd w:val="clear" w:color="auto" w:fill="auto"/>
          </w:tcPr>
          <w:p w14:paraId="628271DF" w14:textId="77777777" w:rsidR="00C64952" w:rsidRPr="000805EC" w:rsidRDefault="00C64952" w:rsidP="00C64952">
            <w:pPr>
              <w:widowControl/>
              <w:jc w:val="center"/>
              <w:rPr>
                <w:color w:val="000000" w:themeColor="text1"/>
                <w:kern w:val="0"/>
                <w:sz w:val="18"/>
                <w:szCs w:val="20"/>
              </w:rPr>
            </w:pPr>
            <w:proofErr w:type="gramStart"/>
            <w:r w:rsidRPr="000805EC">
              <w:rPr>
                <w:rFonts w:hint="eastAsia"/>
                <w:color w:val="000000" w:themeColor="text1"/>
                <w:kern w:val="0"/>
                <w:sz w:val="18"/>
                <w:szCs w:val="20"/>
              </w:rPr>
              <w:t>落球法试验</w:t>
            </w:r>
            <w:proofErr w:type="gramEnd"/>
            <w:r w:rsidRPr="000805EC">
              <w:rPr>
                <w:rFonts w:hint="eastAsia"/>
                <w:color w:val="000000" w:themeColor="text1"/>
                <w:kern w:val="0"/>
                <w:sz w:val="18"/>
                <w:szCs w:val="20"/>
              </w:rPr>
              <w:t>冲击1次，板面无贯通裂纹</w:t>
            </w:r>
          </w:p>
        </w:tc>
      </w:tr>
      <w:tr w:rsidR="000805EC" w:rsidRPr="000805EC" w14:paraId="5DF44A15" w14:textId="77777777" w:rsidTr="00F64945">
        <w:trPr>
          <w:jc w:val="center"/>
        </w:trPr>
        <w:tc>
          <w:tcPr>
            <w:tcW w:w="975" w:type="pct"/>
            <w:shd w:val="clear" w:color="auto" w:fill="auto"/>
          </w:tcPr>
          <w:p w14:paraId="4FBAB50C" w14:textId="77777777" w:rsidR="00C64952" w:rsidRPr="000805EC" w:rsidRDefault="00C64952" w:rsidP="00C64952">
            <w:pPr>
              <w:widowControl/>
              <w:jc w:val="center"/>
              <w:rPr>
                <w:color w:val="000000" w:themeColor="text1"/>
                <w:kern w:val="0"/>
                <w:sz w:val="18"/>
                <w:szCs w:val="20"/>
              </w:rPr>
            </w:pPr>
            <w:r w:rsidRPr="000805EC">
              <w:rPr>
                <w:rFonts w:hint="eastAsia"/>
                <w:color w:val="000000" w:themeColor="text1"/>
                <w:kern w:val="0"/>
                <w:sz w:val="18"/>
                <w:szCs w:val="20"/>
              </w:rPr>
              <w:t>C</w:t>
            </w:r>
            <w:r w:rsidRPr="000805EC">
              <w:rPr>
                <w:color w:val="000000" w:themeColor="text1"/>
                <w:kern w:val="0"/>
                <w:sz w:val="18"/>
                <w:szCs w:val="20"/>
              </w:rPr>
              <w:t>2</w:t>
            </w:r>
          </w:p>
        </w:tc>
        <w:tc>
          <w:tcPr>
            <w:tcW w:w="2063" w:type="pct"/>
            <w:shd w:val="clear" w:color="auto" w:fill="auto"/>
          </w:tcPr>
          <w:p w14:paraId="48C05B6F" w14:textId="77777777" w:rsidR="00C64952" w:rsidRPr="000805EC" w:rsidRDefault="00C64952" w:rsidP="00C64952">
            <w:pPr>
              <w:widowControl/>
              <w:jc w:val="center"/>
              <w:rPr>
                <w:color w:val="000000" w:themeColor="text1"/>
                <w:kern w:val="0"/>
                <w:sz w:val="18"/>
                <w:szCs w:val="20"/>
              </w:rPr>
            </w:pPr>
            <w:r w:rsidRPr="000805EC">
              <w:rPr>
                <w:rFonts w:hint="eastAsia"/>
                <w:color w:val="000000" w:themeColor="text1"/>
                <w:kern w:val="0"/>
                <w:sz w:val="18"/>
                <w:szCs w:val="20"/>
              </w:rPr>
              <w:t>≥1.</w:t>
            </w:r>
            <w:r w:rsidRPr="000805EC">
              <w:rPr>
                <w:color w:val="000000" w:themeColor="text1"/>
                <w:kern w:val="0"/>
                <w:sz w:val="18"/>
                <w:szCs w:val="20"/>
              </w:rPr>
              <w:t>4</w:t>
            </w:r>
          </w:p>
        </w:tc>
        <w:tc>
          <w:tcPr>
            <w:tcW w:w="1962" w:type="pct"/>
            <w:vMerge/>
            <w:shd w:val="clear" w:color="auto" w:fill="auto"/>
          </w:tcPr>
          <w:p w14:paraId="16809582" w14:textId="77777777" w:rsidR="00C64952" w:rsidRPr="000805EC" w:rsidRDefault="00C64952" w:rsidP="00C64952">
            <w:pPr>
              <w:widowControl/>
              <w:ind w:firstLineChars="200" w:firstLine="360"/>
              <w:jc w:val="center"/>
              <w:rPr>
                <w:color w:val="000000" w:themeColor="text1"/>
                <w:kern w:val="0"/>
                <w:sz w:val="18"/>
                <w:szCs w:val="20"/>
              </w:rPr>
            </w:pPr>
          </w:p>
        </w:tc>
      </w:tr>
      <w:tr w:rsidR="000805EC" w:rsidRPr="000805EC" w14:paraId="604173B7" w14:textId="77777777" w:rsidTr="00F64945">
        <w:trPr>
          <w:jc w:val="center"/>
        </w:trPr>
        <w:tc>
          <w:tcPr>
            <w:tcW w:w="975" w:type="pct"/>
            <w:shd w:val="clear" w:color="auto" w:fill="auto"/>
          </w:tcPr>
          <w:p w14:paraId="7FCAE7C2" w14:textId="77777777" w:rsidR="00C64952" w:rsidRPr="000805EC" w:rsidRDefault="00C64952" w:rsidP="00C64952">
            <w:pPr>
              <w:widowControl/>
              <w:jc w:val="center"/>
              <w:rPr>
                <w:color w:val="000000" w:themeColor="text1"/>
                <w:kern w:val="0"/>
                <w:sz w:val="18"/>
                <w:szCs w:val="20"/>
              </w:rPr>
            </w:pPr>
            <w:r w:rsidRPr="000805EC">
              <w:rPr>
                <w:rFonts w:hint="eastAsia"/>
                <w:color w:val="000000" w:themeColor="text1"/>
                <w:kern w:val="0"/>
                <w:sz w:val="18"/>
                <w:szCs w:val="20"/>
              </w:rPr>
              <w:t>C</w:t>
            </w:r>
            <w:r w:rsidRPr="000805EC">
              <w:rPr>
                <w:color w:val="000000" w:themeColor="text1"/>
                <w:kern w:val="0"/>
                <w:sz w:val="18"/>
                <w:szCs w:val="20"/>
              </w:rPr>
              <w:t>3</w:t>
            </w:r>
          </w:p>
        </w:tc>
        <w:tc>
          <w:tcPr>
            <w:tcW w:w="2063" w:type="pct"/>
            <w:shd w:val="clear" w:color="auto" w:fill="auto"/>
          </w:tcPr>
          <w:p w14:paraId="2629FF67" w14:textId="77777777" w:rsidR="00C64952" w:rsidRPr="000805EC" w:rsidRDefault="00C64952" w:rsidP="00C64952">
            <w:pPr>
              <w:widowControl/>
              <w:jc w:val="center"/>
              <w:rPr>
                <w:color w:val="000000" w:themeColor="text1"/>
                <w:kern w:val="0"/>
                <w:sz w:val="18"/>
                <w:szCs w:val="20"/>
              </w:rPr>
            </w:pPr>
            <w:r w:rsidRPr="000805EC">
              <w:rPr>
                <w:rFonts w:hint="eastAsia"/>
                <w:color w:val="000000" w:themeColor="text1"/>
                <w:kern w:val="0"/>
                <w:sz w:val="18"/>
                <w:szCs w:val="20"/>
              </w:rPr>
              <w:t>≥1.</w:t>
            </w:r>
            <w:r w:rsidRPr="000805EC">
              <w:rPr>
                <w:color w:val="000000" w:themeColor="text1"/>
                <w:kern w:val="0"/>
                <w:sz w:val="18"/>
                <w:szCs w:val="20"/>
              </w:rPr>
              <w:t>8</w:t>
            </w:r>
          </w:p>
        </w:tc>
        <w:tc>
          <w:tcPr>
            <w:tcW w:w="1962" w:type="pct"/>
            <w:vMerge/>
            <w:shd w:val="clear" w:color="auto" w:fill="auto"/>
          </w:tcPr>
          <w:p w14:paraId="3437EB0F" w14:textId="77777777" w:rsidR="00C64952" w:rsidRPr="000805EC" w:rsidRDefault="00C64952" w:rsidP="00C64952">
            <w:pPr>
              <w:widowControl/>
              <w:ind w:firstLineChars="200" w:firstLine="360"/>
              <w:jc w:val="center"/>
              <w:rPr>
                <w:color w:val="000000" w:themeColor="text1"/>
                <w:kern w:val="0"/>
                <w:sz w:val="18"/>
                <w:szCs w:val="20"/>
              </w:rPr>
            </w:pPr>
          </w:p>
        </w:tc>
      </w:tr>
      <w:tr w:rsidR="000805EC" w:rsidRPr="000805EC" w14:paraId="1719F79B" w14:textId="77777777" w:rsidTr="00F64945">
        <w:trPr>
          <w:jc w:val="center"/>
        </w:trPr>
        <w:tc>
          <w:tcPr>
            <w:tcW w:w="975" w:type="pct"/>
            <w:shd w:val="clear" w:color="auto" w:fill="auto"/>
          </w:tcPr>
          <w:p w14:paraId="4A012871" w14:textId="77777777" w:rsidR="00C64952" w:rsidRPr="000805EC" w:rsidRDefault="00C64952" w:rsidP="00C64952">
            <w:pPr>
              <w:widowControl/>
              <w:jc w:val="center"/>
              <w:rPr>
                <w:color w:val="000000" w:themeColor="text1"/>
                <w:kern w:val="0"/>
                <w:sz w:val="18"/>
                <w:szCs w:val="20"/>
              </w:rPr>
            </w:pPr>
            <w:r w:rsidRPr="000805EC">
              <w:rPr>
                <w:rFonts w:hint="eastAsia"/>
                <w:color w:val="000000" w:themeColor="text1"/>
                <w:kern w:val="0"/>
                <w:sz w:val="18"/>
                <w:szCs w:val="20"/>
              </w:rPr>
              <w:t>C</w:t>
            </w:r>
            <w:r w:rsidRPr="000805EC">
              <w:rPr>
                <w:color w:val="000000" w:themeColor="text1"/>
                <w:kern w:val="0"/>
                <w:sz w:val="18"/>
                <w:szCs w:val="20"/>
              </w:rPr>
              <w:t>4</w:t>
            </w:r>
          </w:p>
        </w:tc>
        <w:tc>
          <w:tcPr>
            <w:tcW w:w="2063" w:type="pct"/>
            <w:shd w:val="clear" w:color="auto" w:fill="auto"/>
          </w:tcPr>
          <w:p w14:paraId="297965A6" w14:textId="77777777" w:rsidR="00C64952" w:rsidRPr="000805EC" w:rsidRDefault="00C64952" w:rsidP="00C64952">
            <w:pPr>
              <w:widowControl/>
              <w:jc w:val="center"/>
              <w:rPr>
                <w:color w:val="000000" w:themeColor="text1"/>
                <w:kern w:val="0"/>
                <w:sz w:val="18"/>
                <w:szCs w:val="20"/>
              </w:rPr>
            </w:pPr>
            <w:r w:rsidRPr="000805EC">
              <w:rPr>
                <w:rFonts w:hint="eastAsia"/>
                <w:color w:val="000000" w:themeColor="text1"/>
                <w:kern w:val="0"/>
                <w:sz w:val="18"/>
                <w:szCs w:val="20"/>
              </w:rPr>
              <w:t>≥</w:t>
            </w:r>
            <w:r w:rsidRPr="000805EC">
              <w:rPr>
                <w:color w:val="000000" w:themeColor="text1"/>
                <w:kern w:val="0"/>
                <w:sz w:val="18"/>
                <w:szCs w:val="20"/>
              </w:rPr>
              <w:t>2.2</w:t>
            </w:r>
          </w:p>
        </w:tc>
        <w:tc>
          <w:tcPr>
            <w:tcW w:w="1962" w:type="pct"/>
            <w:vMerge/>
            <w:shd w:val="clear" w:color="auto" w:fill="auto"/>
          </w:tcPr>
          <w:p w14:paraId="313D48AE" w14:textId="77777777" w:rsidR="00C64952" w:rsidRPr="000805EC" w:rsidRDefault="00C64952" w:rsidP="00C64952">
            <w:pPr>
              <w:widowControl/>
              <w:ind w:firstLineChars="200" w:firstLine="360"/>
              <w:jc w:val="center"/>
              <w:rPr>
                <w:color w:val="000000" w:themeColor="text1"/>
                <w:kern w:val="0"/>
                <w:sz w:val="18"/>
                <w:szCs w:val="20"/>
              </w:rPr>
            </w:pPr>
          </w:p>
        </w:tc>
      </w:tr>
      <w:tr w:rsidR="000805EC" w:rsidRPr="000805EC" w14:paraId="2E4D194C" w14:textId="77777777" w:rsidTr="00F64945">
        <w:trPr>
          <w:jc w:val="center"/>
        </w:trPr>
        <w:tc>
          <w:tcPr>
            <w:tcW w:w="975" w:type="pct"/>
            <w:shd w:val="clear" w:color="auto" w:fill="auto"/>
          </w:tcPr>
          <w:p w14:paraId="5A3CB838" w14:textId="77777777" w:rsidR="00C64952" w:rsidRPr="000805EC" w:rsidRDefault="00C64952" w:rsidP="00C64952">
            <w:pPr>
              <w:widowControl/>
              <w:jc w:val="center"/>
              <w:rPr>
                <w:color w:val="000000" w:themeColor="text1"/>
                <w:kern w:val="0"/>
                <w:sz w:val="18"/>
                <w:szCs w:val="20"/>
              </w:rPr>
            </w:pPr>
            <w:r w:rsidRPr="000805EC">
              <w:rPr>
                <w:rFonts w:hint="eastAsia"/>
                <w:color w:val="000000" w:themeColor="text1"/>
                <w:kern w:val="0"/>
                <w:sz w:val="18"/>
                <w:szCs w:val="20"/>
              </w:rPr>
              <w:t>C</w:t>
            </w:r>
            <w:r w:rsidRPr="000805EC">
              <w:rPr>
                <w:color w:val="000000" w:themeColor="text1"/>
                <w:kern w:val="0"/>
                <w:sz w:val="18"/>
                <w:szCs w:val="20"/>
              </w:rPr>
              <w:t>5</w:t>
            </w:r>
          </w:p>
        </w:tc>
        <w:tc>
          <w:tcPr>
            <w:tcW w:w="2063" w:type="pct"/>
            <w:shd w:val="clear" w:color="auto" w:fill="auto"/>
          </w:tcPr>
          <w:p w14:paraId="66741E0C" w14:textId="77777777" w:rsidR="00C64952" w:rsidRPr="000805EC" w:rsidRDefault="00C64952" w:rsidP="00C64952">
            <w:pPr>
              <w:widowControl/>
              <w:jc w:val="center"/>
              <w:rPr>
                <w:color w:val="000000" w:themeColor="text1"/>
                <w:kern w:val="0"/>
                <w:sz w:val="18"/>
                <w:szCs w:val="20"/>
              </w:rPr>
            </w:pPr>
            <w:r w:rsidRPr="000805EC">
              <w:rPr>
                <w:rFonts w:hint="eastAsia"/>
                <w:color w:val="000000" w:themeColor="text1"/>
                <w:kern w:val="0"/>
                <w:sz w:val="18"/>
                <w:szCs w:val="20"/>
              </w:rPr>
              <w:t>≥</w:t>
            </w:r>
            <w:r w:rsidRPr="000805EC">
              <w:rPr>
                <w:color w:val="000000" w:themeColor="text1"/>
                <w:kern w:val="0"/>
                <w:sz w:val="18"/>
                <w:szCs w:val="20"/>
              </w:rPr>
              <w:t>2.6</w:t>
            </w:r>
          </w:p>
        </w:tc>
        <w:tc>
          <w:tcPr>
            <w:tcW w:w="1962" w:type="pct"/>
            <w:vMerge/>
            <w:shd w:val="clear" w:color="auto" w:fill="auto"/>
          </w:tcPr>
          <w:p w14:paraId="0FB1AD2C" w14:textId="77777777" w:rsidR="00C64952" w:rsidRPr="000805EC" w:rsidRDefault="00C64952" w:rsidP="00C64952">
            <w:pPr>
              <w:widowControl/>
              <w:ind w:firstLineChars="200" w:firstLine="360"/>
              <w:jc w:val="center"/>
              <w:rPr>
                <w:color w:val="000000" w:themeColor="text1"/>
                <w:kern w:val="0"/>
                <w:sz w:val="18"/>
                <w:szCs w:val="20"/>
              </w:rPr>
            </w:pPr>
          </w:p>
        </w:tc>
      </w:tr>
    </w:tbl>
    <w:p w14:paraId="5ED047CF" w14:textId="67289EDC" w:rsidR="00C64952" w:rsidRPr="000805EC" w:rsidRDefault="00C64952" w:rsidP="000016A6">
      <w:pPr>
        <w:pStyle w:val="afa"/>
        <w:spacing w:before="156" w:after="156"/>
        <w:rPr>
          <w:color w:val="000000" w:themeColor="text1"/>
        </w:rPr>
      </w:pPr>
      <w:proofErr w:type="gramStart"/>
      <w:r w:rsidRPr="000805EC">
        <w:rPr>
          <w:rFonts w:hint="eastAsia"/>
          <w:color w:val="000000" w:themeColor="text1"/>
        </w:rPr>
        <w:t>内结合</w:t>
      </w:r>
      <w:proofErr w:type="gramEnd"/>
      <w:r w:rsidRPr="000805EC">
        <w:rPr>
          <w:rFonts w:hint="eastAsia"/>
          <w:color w:val="000000" w:themeColor="text1"/>
        </w:rPr>
        <w:t>强度</w:t>
      </w:r>
    </w:p>
    <w:p w14:paraId="775FA9CF" w14:textId="52CEB1F2" w:rsidR="00C64952" w:rsidRPr="000805EC" w:rsidRDefault="00C64952" w:rsidP="00C64952">
      <w:pPr>
        <w:widowControl/>
        <w:ind w:firstLineChars="200" w:firstLine="420"/>
        <w:rPr>
          <w:color w:val="000000" w:themeColor="text1"/>
          <w:kern w:val="0"/>
          <w:szCs w:val="20"/>
        </w:rPr>
      </w:pPr>
      <w:r w:rsidRPr="000805EC">
        <w:rPr>
          <w:rFonts w:hint="eastAsia"/>
          <w:color w:val="000000" w:themeColor="text1"/>
          <w:kern w:val="0"/>
          <w:szCs w:val="20"/>
        </w:rPr>
        <w:t>应符合表8规定。</w:t>
      </w:r>
    </w:p>
    <w:p w14:paraId="2C0273B2" w14:textId="77777777" w:rsidR="00C64952" w:rsidRPr="000805EC" w:rsidRDefault="00C64952" w:rsidP="00C64952">
      <w:pPr>
        <w:pStyle w:val="af6"/>
        <w:spacing w:before="156" w:after="156"/>
        <w:rPr>
          <w:color w:val="000000" w:themeColor="text1"/>
        </w:rPr>
      </w:pPr>
      <w:proofErr w:type="gramStart"/>
      <w:r w:rsidRPr="000805EC">
        <w:rPr>
          <w:rFonts w:hint="eastAsia"/>
          <w:color w:val="000000" w:themeColor="text1"/>
        </w:rPr>
        <w:t>内结合</w:t>
      </w:r>
      <w:proofErr w:type="gramEnd"/>
      <w:r w:rsidRPr="000805EC">
        <w:rPr>
          <w:rFonts w:hint="eastAsia"/>
          <w:color w:val="000000" w:themeColor="text1"/>
        </w:rPr>
        <w:t>强度</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997"/>
        <w:gridCol w:w="6338"/>
      </w:tblGrid>
      <w:tr w:rsidR="000805EC" w:rsidRPr="000805EC" w14:paraId="237C0ACC" w14:textId="77777777" w:rsidTr="00C64952">
        <w:trPr>
          <w:jc w:val="center"/>
        </w:trPr>
        <w:tc>
          <w:tcPr>
            <w:tcW w:w="1605" w:type="pct"/>
            <w:tcBorders>
              <w:top w:val="single" w:sz="8" w:space="0" w:color="auto"/>
            </w:tcBorders>
            <w:shd w:val="clear" w:color="auto" w:fill="auto"/>
          </w:tcPr>
          <w:p w14:paraId="751D3320" w14:textId="77777777" w:rsidR="00C64952" w:rsidRPr="000805EC" w:rsidRDefault="00C64952" w:rsidP="00C64952">
            <w:pPr>
              <w:widowControl/>
              <w:jc w:val="center"/>
              <w:rPr>
                <w:color w:val="000000" w:themeColor="text1"/>
                <w:kern w:val="0"/>
                <w:sz w:val="18"/>
                <w:szCs w:val="20"/>
              </w:rPr>
            </w:pPr>
            <w:r w:rsidRPr="000805EC">
              <w:rPr>
                <w:rFonts w:hint="eastAsia"/>
                <w:color w:val="000000" w:themeColor="text1"/>
                <w:kern w:val="0"/>
                <w:sz w:val="18"/>
                <w:szCs w:val="20"/>
              </w:rPr>
              <w:t>强度等级</w:t>
            </w:r>
          </w:p>
        </w:tc>
        <w:tc>
          <w:tcPr>
            <w:tcW w:w="3395" w:type="pct"/>
            <w:tcBorders>
              <w:top w:val="single" w:sz="8" w:space="0" w:color="auto"/>
              <w:bottom w:val="single" w:sz="8" w:space="0" w:color="auto"/>
            </w:tcBorders>
            <w:shd w:val="clear" w:color="auto" w:fill="auto"/>
          </w:tcPr>
          <w:p w14:paraId="7C3F4D0E" w14:textId="1B33EBE2" w:rsidR="00C64952" w:rsidRPr="000805EC" w:rsidRDefault="00C64952" w:rsidP="00C64952">
            <w:pPr>
              <w:widowControl/>
              <w:jc w:val="center"/>
              <w:rPr>
                <w:color w:val="000000" w:themeColor="text1"/>
                <w:kern w:val="0"/>
                <w:sz w:val="18"/>
                <w:szCs w:val="20"/>
              </w:rPr>
            </w:pPr>
            <w:proofErr w:type="gramStart"/>
            <w:r w:rsidRPr="000805EC">
              <w:rPr>
                <w:rFonts w:hint="eastAsia"/>
                <w:color w:val="000000" w:themeColor="text1"/>
                <w:kern w:val="0"/>
                <w:sz w:val="18"/>
                <w:szCs w:val="20"/>
              </w:rPr>
              <w:t>内结合</w:t>
            </w:r>
            <w:proofErr w:type="gramEnd"/>
            <w:r w:rsidRPr="000805EC">
              <w:rPr>
                <w:rFonts w:hint="eastAsia"/>
                <w:color w:val="000000" w:themeColor="text1"/>
                <w:kern w:val="0"/>
                <w:sz w:val="18"/>
                <w:szCs w:val="20"/>
              </w:rPr>
              <w:t>强度</w:t>
            </w:r>
            <w:r w:rsidR="00F64945" w:rsidRPr="000805EC">
              <w:rPr>
                <w:rFonts w:hint="eastAsia"/>
                <w:color w:val="000000" w:themeColor="text1"/>
                <w:kern w:val="0"/>
                <w:sz w:val="18"/>
                <w:szCs w:val="20"/>
              </w:rPr>
              <w:t>，</w:t>
            </w:r>
            <w:r w:rsidRPr="000805EC">
              <w:rPr>
                <w:rFonts w:hint="eastAsia"/>
                <w:color w:val="000000" w:themeColor="text1"/>
                <w:kern w:val="0"/>
                <w:sz w:val="18"/>
                <w:szCs w:val="20"/>
              </w:rPr>
              <w:t>MPa</w:t>
            </w:r>
          </w:p>
        </w:tc>
      </w:tr>
      <w:tr w:rsidR="000805EC" w:rsidRPr="000805EC" w14:paraId="25587CA9" w14:textId="77777777" w:rsidTr="00C64952">
        <w:trPr>
          <w:jc w:val="center"/>
        </w:trPr>
        <w:tc>
          <w:tcPr>
            <w:tcW w:w="1605" w:type="pct"/>
            <w:shd w:val="clear" w:color="auto" w:fill="auto"/>
          </w:tcPr>
          <w:p w14:paraId="68B6FF8F" w14:textId="77777777" w:rsidR="00C64952" w:rsidRPr="000805EC" w:rsidRDefault="00C64952" w:rsidP="00C64952">
            <w:pPr>
              <w:widowControl/>
              <w:jc w:val="center"/>
              <w:rPr>
                <w:color w:val="000000" w:themeColor="text1"/>
                <w:kern w:val="0"/>
                <w:sz w:val="18"/>
                <w:szCs w:val="20"/>
              </w:rPr>
            </w:pPr>
            <w:r w:rsidRPr="000805EC">
              <w:rPr>
                <w:rFonts w:hint="eastAsia"/>
                <w:color w:val="000000" w:themeColor="text1"/>
                <w:kern w:val="0"/>
                <w:sz w:val="18"/>
                <w:szCs w:val="20"/>
              </w:rPr>
              <w:t>J</w:t>
            </w:r>
            <w:r w:rsidRPr="000805EC">
              <w:rPr>
                <w:color w:val="000000" w:themeColor="text1"/>
                <w:kern w:val="0"/>
                <w:sz w:val="18"/>
                <w:szCs w:val="20"/>
              </w:rPr>
              <w:t>1</w:t>
            </w:r>
          </w:p>
        </w:tc>
        <w:tc>
          <w:tcPr>
            <w:tcW w:w="3395" w:type="pct"/>
            <w:shd w:val="clear" w:color="auto" w:fill="auto"/>
          </w:tcPr>
          <w:p w14:paraId="4F770DC7" w14:textId="77777777" w:rsidR="00C64952" w:rsidRPr="000805EC" w:rsidRDefault="00C64952" w:rsidP="00C64952">
            <w:pPr>
              <w:widowControl/>
              <w:jc w:val="center"/>
              <w:rPr>
                <w:color w:val="000000" w:themeColor="text1"/>
                <w:kern w:val="0"/>
                <w:sz w:val="18"/>
                <w:szCs w:val="20"/>
              </w:rPr>
            </w:pPr>
            <w:r w:rsidRPr="000805EC">
              <w:rPr>
                <w:rFonts w:hint="eastAsia"/>
                <w:color w:val="000000" w:themeColor="text1"/>
                <w:kern w:val="0"/>
                <w:sz w:val="18"/>
                <w:szCs w:val="20"/>
              </w:rPr>
              <w:t>≥0.3</w:t>
            </w:r>
          </w:p>
        </w:tc>
      </w:tr>
      <w:tr w:rsidR="000805EC" w:rsidRPr="000805EC" w14:paraId="1E8A24EF" w14:textId="77777777" w:rsidTr="00C64952">
        <w:trPr>
          <w:jc w:val="center"/>
        </w:trPr>
        <w:tc>
          <w:tcPr>
            <w:tcW w:w="1605" w:type="pct"/>
            <w:shd w:val="clear" w:color="auto" w:fill="auto"/>
          </w:tcPr>
          <w:p w14:paraId="4EB3326A" w14:textId="77777777" w:rsidR="00C64952" w:rsidRPr="000805EC" w:rsidRDefault="00C64952" w:rsidP="00C64952">
            <w:pPr>
              <w:widowControl/>
              <w:jc w:val="center"/>
              <w:rPr>
                <w:color w:val="000000" w:themeColor="text1"/>
                <w:kern w:val="0"/>
                <w:sz w:val="18"/>
                <w:szCs w:val="20"/>
              </w:rPr>
            </w:pPr>
            <w:r w:rsidRPr="000805EC">
              <w:rPr>
                <w:rFonts w:hint="eastAsia"/>
                <w:color w:val="000000" w:themeColor="text1"/>
                <w:kern w:val="0"/>
                <w:sz w:val="18"/>
                <w:szCs w:val="20"/>
              </w:rPr>
              <w:t>J</w:t>
            </w:r>
            <w:r w:rsidRPr="000805EC">
              <w:rPr>
                <w:color w:val="000000" w:themeColor="text1"/>
                <w:kern w:val="0"/>
                <w:sz w:val="18"/>
                <w:szCs w:val="20"/>
              </w:rPr>
              <w:t>2</w:t>
            </w:r>
          </w:p>
        </w:tc>
        <w:tc>
          <w:tcPr>
            <w:tcW w:w="3395" w:type="pct"/>
            <w:shd w:val="clear" w:color="auto" w:fill="auto"/>
          </w:tcPr>
          <w:p w14:paraId="4BA1F03D" w14:textId="77777777" w:rsidR="00C64952" w:rsidRPr="000805EC" w:rsidRDefault="00C64952" w:rsidP="00C64952">
            <w:pPr>
              <w:widowControl/>
              <w:jc w:val="center"/>
              <w:rPr>
                <w:color w:val="000000" w:themeColor="text1"/>
                <w:kern w:val="0"/>
                <w:sz w:val="18"/>
                <w:szCs w:val="20"/>
              </w:rPr>
            </w:pPr>
            <w:r w:rsidRPr="000805EC">
              <w:rPr>
                <w:rFonts w:hint="eastAsia"/>
                <w:color w:val="000000" w:themeColor="text1"/>
                <w:kern w:val="0"/>
                <w:sz w:val="18"/>
                <w:szCs w:val="20"/>
              </w:rPr>
              <w:t>≥0.6</w:t>
            </w:r>
          </w:p>
        </w:tc>
      </w:tr>
      <w:tr w:rsidR="000805EC" w:rsidRPr="000805EC" w14:paraId="3DBE3911" w14:textId="77777777" w:rsidTr="00C64952">
        <w:trPr>
          <w:jc w:val="center"/>
        </w:trPr>
        <w:tc>
          <w:tcPr>
            <w:tcW w:w="1605" w:type="pct"/>
            <w:shd w:val="clear" w:color="auto" w:fill="auto"/>
          </w:tcPr>
          <w:p w14:paraId="34B7B752" w14:textId="77777777" w:rsidR="00C64952" w:rsidRPr="000805EC" w:rsidRDefault="00C64952" w:rsidP="00C64952">
            <w:pPr>
              <w:widowControl/>
              <w:jc w:val="center"/>
              <w:rPr>
                <w:color w:val="000000" w:themeColor="text1"/>
                <w:kern w:val="0"/>
                <w:sz w:val="18"/>
                <w:szCs w:val="20"/>
              </w:rPr>
            </w:pPr>
            <w:r w:rsidRPr="000805EC">
              <w:rPr>
                <w:rFonts w:hint="eastAsia"/>
                <w:color w:val="000000" w:themeColor="text1"/>
                <w:kern w:val="0"/>
                <w:sz w:val="18"/>
                <w:szCs w:val="20"/>
              </w:rPr>
              <w:t>J</w:t>
            </w:r>
            <w:r w:rsidRPr="000805EC">
              <w:rPr>
                <w:color w:val="000000" w:themeColor="text1"/>
                <w:kern w:val="0"/>
                <w:sz w:val="18"/>
                <w:szCs w:val="20"/>
              </w:rPr>
              <w:t>3</w:t>
            </w:r>
          </w:p>
        </w:tc>
        <w:tc>
          <w:tcPr>
            <w:tcW w:w="3395" w:type="pct"/>
            <w:shd w:val="clear" w:color="auto" w:fill="auto"/>
          </w:tcPr>
          <w:p w14:paraId="07009E1B" w14:textId="77777777" w:rsidR="00C64952" w:rsidRPr="000805EC" w:rsidRDefault="00C64952" w:rsidP="00C64952">
            <w:pPr>
              <w:widowControl/>
              <w:jc w:val="center"/>
              <w:rPr>
                <w:color w:val="000000" w:themeColor="text1"/>
                <w:kern w:val="0"/>
                <w:sz w:val="18"/>
                <w:szCs w:val="20"/>
              </w:rPr>
            </w:pPr>
            <w:r w:rsidRPr="000805EC">
              <w:rPr>
                <w:rFonts w:hint="eastAsia"/>
                <w:color w:val="000000" w:themeColor="text1"/>
                <w:kern w:val="0"/>
                <w:sz w:val="18"/>
                <w:szCs w:val="20"/>
              </w:rPr>
              <w:t>≥1.0</w:t>
            </w:r>
          </w:p>
        </w:tc>
      </w:tr>
      <w:tr w:rsidR="000805EC" w:rsidRPr="000805EC" w14:paraId="25E2B38F" w14:textId="77777777" w:rsidTr="00C64952">
        <w:trPr>
          <w:jc w:val="center"/>
        </w:trPr>
        <w:tc>
          <w:tcPr>
            <w:tcW w:w="1605" w:type="pct"/>
            <w:shd w:val="clear" w:color="auto" w:fill="auto"/>
          </w:tcPr>
          <w:p w14:paraId="45A0110D" w14:textId="77777777" w:rsidR="00C64952" w:rsidRPr="000805EC" w:rsidRDefault="00C64952" w:rsidP="00C64952">
            <w:pPr>
              <w:widowControl/>
              <w:jc w:val="center"/>
              <w:rPr>
                <w:color w:val="000000" w:themeColor="text1"/>
                <w:kern w:val="0"/>
                <w:sz w:val="18"/>
                <w:szCs w:val="20"/>
              </w:rPr>
            </w:pPr>
            <w:r w:rsidRPr="000805EC">
              <w:rPr>
                <w:rFonts w:hint="eastAsia"/>
                <w:color w:val="000000" w:themeColor="text1"/>
                <w:kern w:val="0"/>
                <w:sz w:val="18"/>
                <w:szCs w:val="20"/>
              </w:rPr>
              <w:t>J</w:t>
            </w:r>
            <w:r w:rsidRPr="000805EC">
              <w:rPr>
                <w:color w:val="000000" w:themeColor="text1"/>
                <w:kern w:val="0"/>
                <w:sz w:val="18"/>
                <w:szCs w:val="20"/>
              </w:rPr>
              <w:t>4</w:t>
            </w:r>
          </w:p>
        </w:tc>
        <w:tc>
          <w:tcPr>
            <w:tcW w:w="3395" w:type="pct"/>
            <w:shd w:val="clear" w:color="auto" w:fill="auto"/>
          </w:tcPr>
          <w:p w14:paraId="28BAEB54" w14:textId="77777777" w:rsidR="00C64952" w:rsidRPr="000805EC" w:rsidRDefault="00C64952" w:rsidP="00C64952">
            <w:pPr>
              <w:widowControl/>
              <w:jc w:val="center"/>
              <w:rPr>
                <w:color w:val="000000" w:themeColor="text1"/>
                <w:kern w:val="0"/>
                <w:sz w:val="18"/>
                <w:szCs w:val="20"/>
              </w:rPr>
            </w:pPr>
            <w:r w:rsidRPr="000805EC">
              <w:rPr>
                <w:rFonts w:hint="eastAsia"/>
                <w:color w:val="000000" w:themeColor="text1"/>
                <w:kern w:val="0"/>
                <w:sz w:val="18"/>
                <w:szCs w:val="20"/>
              </w:rPr>
              <w:t>≥1.4</w:t>
            </w:r>
          </w:p>
        </w:tc>
      </w:tr>
      <w:tr w:rsidR="000805EC" w:rsidRPr="000805EC" w14:paraId="2A032527" w14:textId="77777777" w:rsidTr="00C64952">
        <w:trPr>
          <w:jc w:val="center"/>
        </w:trPr>
        <w:tc>
          <w:tcPr>
            <w:tcW w:w="1605" w:type="pct"/>
            <w:shd w:val="clear" w:color="auto" w:fill="auto"/>
          </w:tcPr>
          <w:p w14:paraId="050F37B7" w14:textId="77777777" w:rsidR="00C64952" w:rsidRPr="000805EC" w:rsidRDefault="00C64952" w:rsidP="00C64952">
            <w:pPr>
              <w:widowControl/>
              <w:jc w:val="center"/>
              <w:rPr>
                <w:color w:val="000000" w:themeColor="text1"/>
                <w:kern w:val="0"/>
                <w:sz w:val="18"/>
                <w:szCs w:val="20"/>
              </w:rPr>
            </w:pPr>
            <w:r w:rsidRPr="000805EC">
              <w:rPr>
                <w:rFonts w:hint="eastAsia"/>
                <w:color w:val="000000" w:themeColor="text1"/>
                <w:kern w:val="0"/>
                <w:sz w:val="18"/>
                <w:szCs w:val="20"/>
              </w:rPr>
              <w:t>J</w:t>
            </w:r>
            <w:r w:rsidRPr="000805EC">
              <w:rPr>
                <w:color w:val="000000" w:themeColor="text1"/>
                <w:kern w:val="0"/>
                <w:sz w:val="18"/>
                <w:szCs w:val="20"/>
              </w:rPr>
              <w:t>5</w:t>
            </w:r>
          </w:p>
        </w:tc>
        <w:tc>
          <w:tcPr>
            <w:tcW w:w="3395" w:type="pct"/>
            <w:shd w:val="clear" w:color="auto" w:fill="auto"/>
          </w:tcPr>
          <w:p w14:paraId="33D914E3" w14:textId="77777777" w:rsidR="00C64952" w:rsidRPr="000805EC" w:rsidRDefault="00C64952" w:rsidP="00C64952">
            <w:pPr>
              <w:widowControl/>
              <w:jc w:val="center"/>
              <w:rPr>
                <w:color w:val="000000" w:themeColor="text1"/>
                <w:kern w:val="0"/>
                <w:sz w:val="18"/>
                <w:szCs w:val="20"/>
              </w:rPr>
            </w:pPr>
            <w:r w:rsidRPr="000805EC">
              <w:rPr>
                <w:rFonts w:hint="eastAsia"/>
                <w:color w:val="000000" w:themeColor="text1"/>
                <w:kern w:val="0"/>
                <w:sz w:val="18"/>
                <w:szCs w:val="20"/>
              </w:rPr>
              <w:t>≥</w:t>
            </w:r>
            <w:r w:rsidRPr="000805EC">
              <w:rPr>
                <w:color w:val="000000" w:themeColor="text1"/>
                <w:kern w:val="0"/>
                <w:sz w:val="18"/>
                <w:szCs w:val="20"/>
              </w:rPr>
              <w:t>2.</w:t>
            </w:r>
            <w:r w:rsidRPr="000805EC">
              <w:rPr>
                <w:rFonts w:hint="eastAsia"/>
                <w:color w:val="000000" w:themeColor="text1"/>
                <w:kern w:val="0"/>
                <w:sz w:val="18"/>
                <w:szCs w:val="20"/>
              </w:rPr>
              <w:t>0</w:t>
            </w:r>
          </w:p>
        </w:tc>
      </w:tr>
    </w:tbl>
    <w:p w14:paraId="06A7BED5" w14:textId="1C634720" w:rsidR="00C64952" w:rsidRPr="000805EC" w:rsidRDefault="00C64952" w:rsidP="000016A6">
      <w:pPr>
        <w:pStyle w:val="afa"/>
        <w:spacing w:before="156" w:after="156"/>
        <w:rPr>
          <w:color w:val="000000" w:themeColor="text1"/>
        </w:rPr>
      </w:pPr>
      <w:proofErr w:type="gramStart"/>
      <w:r w:rsidRPr="000805EC">
        <w:rPr>
          <w:rFonts w:hint="eastAsia"/>
          <w:color w:val="000000" w:themeColor="text1"/>
        </w:rPr>
        <w:t>握钉力</w:t>
      </w:r>
      <w:proofErr w:type="gramEnd"/>
    </w:p>
    <w:p w14:paraId="6C50AA66" w14:textId="7970E5C5" w:rsidR="00C64952" w:rsidRPr="000805EC" w:rsidRDefault="00C64952" w:rsidP="00C64952">
      <w:pPr>
        <w:pStyle w:val="affc"/>
        <w:ind w:firstLine="420"/>
        <w:rPr>
          <w:color w:val="000000" w:themeColor="text1"/>
        </w:rPr>
      </w:pPr>
      <w:r w:rsidRPr="000805EC">
        <w:rPr>
          <w:rFonts w:hint="eastAsia"/>
          <w:color w:val="000000" w:themeColor="text1"/>
        </w:rPr>
        <w:t>当纤维水泥板用作衬板时，应符合：握钉力≥1000N。</w:t>
      </w:r>
    </w:p>
    <w:p w14:paraId="6DA5EDA8" w14:textId="27AC4B00" w:rsidR="00C64952" w:rsidRPr="000805EC" w:rsidRDefault="00C64952" w:rsidP="000016A6">
      <w:pPr>
        <w:pStyle w:val="afa"/>
        <w:spacing w:before="156" w:after="156"/>
        <w:rPr>
          <w:color w:val="000000" w:themeColor="text1"/>
        </w:rPr>
      </w:pPr>
      <w:r w:rsidRPr="000805EC">
        <w:rPr>
          <w:rFonts w:hint="eastAsia"/>
          <w:color w:val="000000" w:themeColor="text1"/>
        </w:rPr>
        <w:t>热稳定性</w:t>
      </w:r>
    </w:p>
    <w:p w14:paraId="119B47BC" w14:textId="2A778FF9" w:rsidR="00C64952" w:rsidRPr="000805EC" w:rsidRDefault="00C64952" w:rsidP="00C64952">
      <w:pPr>
        <w:pStyle w:val="affc"/>
        <w:ind w:firstLine="420"/>
        <w:rPr>
          <w:color w:val="000000" w:themeColor="text1"/>
        </w:rPr>
      </w:pPr>
      <w:r w:rsidRPr="000805EC">
        <w:rPr>
          <w:rFonts w:hint="eastAsia"/>
          <w:color w:val="000000" w:themeColor="text1"/>
        </w:rPr>
        <w:t>当纤维水泥板用作防火板时，热稳定性应满足表9规定。</w:t>
      </w:r>
    </w:p>
    <w:p w14:paraId="0D1BBAF6" w14:textId="2B3CFE5B" w:rsidR="00C64952" w:rsidRPr="000805EC" w:rsidRDefault="00C64952" w:rsidP="00C64952">
      <w:pPr>
        <w:pStyle w:val="af6"/>
        <w:spacing w:before="156" w:after="156"/>
        <w:rPr>
          <w:color w:val="000000" w:themeColor="text1"/>
        </w:rPr>
      </w:pPr>
      <w:r w:rsidRPr="000805EC">
        <w:rPr>
          <w:rFonts w:hint="eastAsia"/>
          <w:color w:val="000000" w:themeColor="text1"/>
        </w:rPr>
        <w:t>热稳定性能</w:t>
      </w:r>
    </w:p>
    <w:tbl>
      <w:tblPr>
        <w:tblW w:w="957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818"/>
        <w:gridCol w:w="2297"/>
        <w:gridCol w:w="3456"/>
      </w:tblGrid>
      <w:tr w:rsidR="000805EC" w:rsidRPr="000805EC" w14:paraId="5918FBEB" w14:textId="77777777" w:rsidTr="00F64945">
        <w:trPr>
          <w:trHeight w:val="323"/>
        </w:trPr>
        <w:tc>
          <w:tcPr>
            <w:tcW w:w="3818" w:type="dxa"/>
            <w:tcBorders>
              <w:top w:val="single" w:sz="8" w:space="0" w:color="auto"/>
              <w:bottom w:val="single" w:sz="8" w:space="0" w:color="auto"/>
            </w:tcBorders>
            <w:vAlign w:val="center"/>
          </w:tcPr>
          <w:p w14:paraId="7BE023AA" w14:textId="77777777" w:rsidR="00C64952" w:rsidRPr="000805EC" w:rsidRDefault="00C64952" w:rsidP="00C64952">
            <w:pPr>
              <w:jc w:val="center"/>
              <w:rPr>
                <w:color w:val="000000" w:themeColor="text1"/>
                <w:sz w:val="18"/>
              </w:rPr>
            </w:pPr>
            <w:r w:rsidRPr="000805EC">
              <w:rPr>
                <w:rFonts w:hint="eastAsia"/>
                <w:color w:val="000000" w:themeColor="text1"/>
                <w:sz w:val="18"/>
              </w:rPr>
              <w:t>类</w:t>
            </w:r>
            <w:r w:rsidRPr="000805EC">
              <w:rPr>
                <w:color w:val="000000" w:themeColor="text1"/>
                <w:sz w:val="18"/>
              </w:rPr>
              <w:t xml:space="preserve">  </w:t>
            </w:r>
            <w:r w:rsidRPr="000805EC">
              <w:rPr>
                <w:rFonts w:hint="eastAsia"/>
                <w:color w:val="000000" w:themeColor="text1"/>
                <w:sz w:val="18"/>
              </w:rPr>
              <w:t>别</w:t>
            </w:r>
          </w:p>
        </w:tc>
        <w:tc>
          <w:tcPr>
            <w:tcW w:w="2297" w:type="dxa"/>
            <w:tcBorders>
              <w:top w:val="single" w:sz="8" w:space="0" w:color="auto"/>
              <w:bottom w:val="single" w:sz="8" w:space="0" w:color="auto"/>
            </w:tcBorders>
            <w:vAlign w:val="center"/>
          </w:tcPr>
          <w:p w14:paraId="60C528B7" w14:textId="77777777" w:rsidR="00C64952" w:rsidRPr="000805EC" w:rsidRDefault="00C64952" w:rsidP="00C64952">
            <w:pPr>
              <w:jc w:val="center"/>
              <w:rPr>
                <w:color w:val="000000" w:themeColor="text1"/>
                <w:sz w:val="18"/>
              </w:rPr>
            </w:pPr>
            <w:r w:rsidRPr="000805EC">
              <w:rPr>
                <w:color w:val="000000" w:themeColor="text1"/>
                <w:sz w:val="18"/>
              </w:rPr>
              <w:t>G1</w:t>
            </w:r>
          </w:p>
        </w:tc>
        <w:tc>
          <w:tcPr>
            <w:tcW w:w="3456" w:type="dxa"/>
            <w:tcBorders>
              <w:top w:val="single" w:sz="8" w:space="0" w:color="auto"/>
              <w:bottom w:val="single" w:sz="8" w:space="0" w:color="auto"/>
            </w:tcBorders>
            <w:vAlign w:val="center"/>
          </w:tcPr>
          <w:p w14:paraId="06B7ED58" w14:textId="77777777" w:rsidR="00C64952" w:rsidRPr="000805EC" w:rsidRDefault="00C64952" w:rsidP="00C64952">
            <w:pPr>
              <w:jc w:val="center"/>
              <w:rPr>
                <w:color w:val="000000" w:themeColor="text1"/>
                <w:sz w:val="18"/>
              </w:rPr>
            </w:pPr>
            <w:r w:rsidRPr="000805EC">
              <w:rPr>
                <w:color w:val="000000" w:themeColor="text1"/>
                <w:sz w:val="18"/>
              </w:rPr>
              <w:t>G2</w:t>
            </w:r>
          </w:p>
        </w:tc>
      </w:tr>
      <w:tr w:rsidR="000805EC" w:rsidRPr="000805EC" w14:paraId="6BC30868" w14:textId="77777777" w:rsidTr="00F64945">
        <w:trPr>
          <w:trHeight w:val="323"/>
        </w:trPr>
        <w:tc>
          <w:tcPr>
            <w:tcW w:w="3818" w:type="dxa"/>
            <w:vAlign w:val="center"/>
          </w:tcPr>
          <w:p w14:paraId="2E8553FE" w14:textId="77777777" w:rsidR="00C64952" w:rsidRPr="000805EC" w:rsidRDefault="00C64952" w:rsidP="00C64952">
            <w:pPr>
              <w:jc w:val="center"/>
              <w:rPr>
                <w:color w:val="000000" w:themeColor="text1"/>
                <w:sz w:val="18"/>
                <w:szCs w:val="18"/>
              </w:rPr>
            </w:pPr>
            <w:r w:rsidRPr="000805EC">
              <w:rPr>
                <w:rFonts w:hint="eastAsia"/>
                <w:color w:val="000000" w:themeColor="text1"/>
                <w:sz w:val="18"/>
                <w:szCs w:val="18"/>
              </w:rPr>
              <w:t>完整性</w:t>
            </w:r>
          </w:p>
        </w:tc>
        <w:tc>
          <w:tcPr>
            <w:tcW w:w="5753" w:type="dxa"/>
            <w:gridSpan w:val="2"/>
            <w:vAlign w:val="center"/>
          </w:tcPr>
          <w:p w14:paraId="4BF40726" w14:textId="77777777" w:rsidR="00C64952" w:rsidRPr="000805EC" w:rsidRDefault="00C64952" w:rsidP="00C64952">
            <w:pPr>
              <w:jc w:val="center"/>
              <w:rPr>
                <w:color w:val="000000" w:themeColor="text1"/>
                <w:sz w:val="18"/>
                <w:szCs w:val="18"/>
              </w:rPr>
            </w:pPr>
            <w:r w:rsidRPr="000805EC">
              <w:rPr>
                <w:rFonts w:hint="eastAsia"/>
                <w:color w:val="000000" w:themeColor="text1"/>
                <w:sz w:val="18"/>
                <w:szCs w:val="18"/>
              </w:rPr>
              <w:t>测试后应保持试件完整，不出现</w:t>
            </w:r>
            <w:r w:rsidRPr="000805EC">
              <w:rPr>
                <w:rFonts w:hint="eastAsia"/>
                <w:color w:val="000000" w:themeColor="text1"/>
                <w:kern w:val="0"/>
                <w:sz w:val="18"/>
                <w:szCs w:val="18"/>
              </w:rPr>
              <w:t>缺边、掉角、分层、贯穿性裂纹、</w:t>
            </w:r>
            <w:r w:rsidRPr="000805EC">
              <w:rPr>
                <w:rFonts w:hint="eastAsia"/>
                <w:color w:val="000000" w:themeColor="text1"/>
                <w:sz w:val="18"/>
                <w:szCs w:val="18"/>
              </w:rPr>
              <w:t>破裂等现象</w:t>
            </w:r>
          </w:p>
        </w:tc>
      </w:tr>
      <w:tr w:rsidR="000805EC" w:rsidRPr="000805EC" w14:paraId="4E090E4C" w14:textId="77777777" w:rsidTr="00F64945">
        <w:trPr>
          <w:trHeight w:val="323"/>
        </w:trPr>
        <w:tc>
          <w:tcPr>
            <w:tcW w:w="3818" w:type="dxa"/>
            <w:vAlign w:val="center"/>
          </w:tcPr>
          <w:p w14:paraId="34266230" w14:textId="78B7B21A" w:rsidR="00C64952" w:rsidRPr="000805EC" w:rsidRDefault="00C64952" w:rsidP="00C64952">
            <w:pPr>
              <w:jc w:val="center"/>
              <w:rPr>
                <w:color w:val="000000" w:themeColor="text1"/>
                <w:sz w:val="18"/>
                <w:szCs w:val="18"/>
              </w:rPr>
            </w:pPr>
            <w:r w:rsidRPr="000805EC">
              <w:rPr>
                <w:rFonts w:hint="eastAsia"/>
                <w:color w:val="000000" w:themeColor="text1"/>
                <w:sz w:val="18"/>
                <w:szCs w:val="18"/>
              </w:rPr>
              <w:t>质量损失率</w:t>
            </w:r>
            <w:r w:rsidR="00F64945" w:rsidRPr="000805EC">
              <w:rPr>
                <w:rFonts w:hint="eastAsia"/>
                <w:color w:val="000000" w:themeColor="text1"/>
                <w:sz w:val="18"/>
                <w:szCs w:val="18"/>
              </w:rPr>
              <w:t>，</w:t>
            </w:r>
            <w:r w:rsidRPr="000805EC">
              <w:rPr>
                <w:color w:val="000000" w:themeColor="text1"/>
                <w:sz w:val="18"/>
                <w:szCs w:val="18"/>
              </w:rPr>
              <w:t>%</w:t>
            </w:r>
          </w:p>
        </w:tc>
        <w:tc>
          <w:tcPr>
            <w:tcW w:w="5753" w:type="dxa"/>
            <w:gridSpan w:val="2"/>
            <w:vAlign w:val="center"/>
          </w:tcPr>
          <w:p w14:paraId="3F918E33" w14:textId="77777777" w:rsidR="00C64952" w:rsidRPr="000805EC" w:rsidRDefault="00C64952" w:rsidP="00C64952">
            <w:pPr>
              <w:jc w:val="center"/>
              <w:rPr>
                <w:color w:val="000000" w:themeColor="text1"/>
                <w:sz w:val="18"/>
                <w:szCs w:val="18"/>
              </w:rPr>
            </w:pPr>
            <w:r w:rsidRPr="000805EC">
              <w:rPr>
                <w:rFonts w:hint="eastAsia"/>
                <w:color w:val="000000" w:themeColor="text1"/>
                <w:sz w:val="18"/>
                <w:szCs w:val="18"/>
              </w:rPr>
              <w:t>≤</w:t>
            </w:r>
            <w:r w:rsidRPr="000805EC">
              <w:rPr>
                <w:color w:val="000000" w:themeColor="text1"/>
                <w:sz w:val="18"/>
                <w:szCs w:val="18"/>
              </w:rPr>
              <w:t>18</w:t>
            </w:r>
          </w:p>
        </w:tc>
      </w:tr>
      <w:tr w:rsidR="000805EC" w:rsidRPr="000805EC" w14:paraId="6ECB9CA0" w14:textId="77777777" w:rsidTr="00F64945">
        <w:trPr>
          <w:trHeight w:val="323"/>
        </w:trPr>
        <w:tc>
          <w:tcPr>
            <w:tcW w:w="3818" w:type="dxa"/>
            <w:vAlign w:val="center"/>
          </w:tcPr>
          <w:p w14:paraId="4C76564C" w14:textId="3A387D5E" w:rsidR="00C64952" w:rsidRPr="000805EC" w:rsidRDefault="00C64952" w:rsidP="00C64952">
            <w:pPr>
              <w:jc w:val="center"/>
              <w:rPr>
                <w:color w:val="000000" w:themeColor="text1"/>
                <w:sz w:val="18"/>
                <w:szCs w:val="18"/>
              </w:rPr>
            </w:pPr>
            <w:r w:rsidRPr="000805EC">
              <w:rPr>
                <w:rFonts w:hint="eastAsia"/>
                <w:color w:val="000000" w:themeColor="text1"/>
                <w:sz w:val="18"/>
                <w:szCs w:val="18"/>
              </w:rPr>
              <w:t>长宽尺寸收缩</w:t>
            </w:r>
            <w:r w:rsidR="00F64945" w:rsidRPr="000805EC">
              <w:rPr>
                <w:rFonts w:hint="eastAsia"/>
                <w:color w:val="000000" w:themeColor="text1"/>
                <w:sz w:val="18"/>
                <w:szCs w:val="18"/>
              </w:rPr>
              <w:t>，</w:t>
            </w:r>
            <w:r w:rsidRPr="000805EC">
              <w:rPr>
                <w:color w:val="000000" w:themeColor="text1"/>
                <w:sz w:val="18"/>
                <w:szCs w:val="18"/>
              </w:rPr>
              <w:t>%</w:t>
            </w:r>
          </w:p>
        </w:tc>
        <w:tc>
          <w:tcPr>
            <w:tcW w:w="2297" w:type="dxa"/>
            <w:vAlign w:val="center"/>
          </w:tcPr>
          <w:p w14:paraId="72D96F88" w14:textId="77777777" w:rsidR="00C64952" w:rsidRPr="000805EC" w:rsidRDefault="00C64952" w:rsidP="00C64952">
            <w:pPr>
              <w:jc w:val="center"/>
              <w:rPr>
                <w:color w:val="000000" w:themeColor="text1"/>
                <w:sz w:val="18"/>
              </w:rPr>
            </w:pPr>
            <w:r w:rsidRPr="000805EC">
              <w:rPr>
                <w:rFonts w:hint="eastAsia"/>
                <w:color w:val="000000" w:themeColor="text1"/>
                <w:sz w:val="18"/>
                <w:szCs w:val="18"/>
              </w:rPr>
              <w:t>≤</w:t>
            </w:r>
            <w:r w:rsidRPr="000805EC">
              <w:rPr>
                <w:color w:val="000000" w:themeColor="text1"/>
                <w:sz w:val="18"/>
                <w:szCs w:val="18"/>
              </w:rPr>
              <w:t>3.0</w:t>
            </w:r>
          </w:p>
        </w:tc>
        <w:tc>
          <w:tcPr>
            <w:tcW w:w="3456" w:type="dxa"/>
            <w:vAlign w:val="center"/>
          </w:tcPr>
          <w:p w14:paraId="1A98B104" w14:textId="77777777" w:rsidR="00C64952" w:rsidRPr="000805EC" w:rsidRDefault="00C64952" w:rsidP="00C64952">
            <w:pPr>
              <w:jc w:val="center"/>
              <w:rPr>
                <w:color w:val="000000" w:themeColor="text1"/>
                <w:sz w:val="18"/>
              </w:rPr>
            </w:pPr>
            <w:r w:rsidRPr="000805EC">
              <w:rPr>
                <w:rFonts w:hint="eastAsia"/>
                <w:color w:val="000000" w:themeColor="text1"/>
                <w:sz w:val="18"/>
                <w:szCs w:val="18"/>
              </w:rPr>
              <w:t>≤</w:t>
            </w:r>
            <w:r w:rsidRPr="000805EC">
              <w:rPr>
                <w:color w:val="000000" w:themeColor="text1"/>
                <w:sz w:val="18"/>
                <w:szCs w:val="18"/>
              </w:rPr>
              <w:t>4.0</w:t>
            </w:r>
          </w:p>
        </w:tc>
      </w:tr>
      <w:tr w:rsidR="000805EC" w:rsidRPr="000805EC" w14:paraId="4F66D911" w14:textId="77777777" w:rsidTr="00F64945">
        <w:trPr>
          <w:trHeight w:val="323"/>
        </w:trPr>
        <w:tc>
          <w:tcPr>
            <w:tcW w:w="3818" w:type="dxa"/>
            <w:vAlign w:val="center"/>
          </w:tcPr>
          <w:p w14:paraId="14448C7B" w14:textId="242E449C" w:rsidR="00C64952" w:rsidRPr="000805EC" w:rsidRDefault="00C64952" w:rsidP="00C64952">
            <w:pPr>
              <w:jc w:val="center"/>
              <w:rPr>
                <w:color w:val="000000" w:themeColor="text1"/>
                <w:sz w:val="18"/>
                <w:szCs w:val="18"/>
              </w:rPr>
            </w:pPr>
            <w:r w:rsidRPr="000805EC">
              <w:rPr>
                <w:rFonts w:hAnsi="宋体" w:hint="eastAsia"/>
                <w:color w:val="000000" w:themeColor="text1"/>
                <w:sz w:val="18"/>
                <w:szCs w:val="18"/>
              </w:rPr>
              <w:t>厚度尺寸收缩</w:t>
            </w:r>
            <w:r w:rsidR="00F64945" w:rsidRPr="000805EC">
              <w:rPr>
                <w:rFonts w:hAnsi="宋体" w:hint="eastAsia"/>
                <w:color w:val="000000" w:themeColor="text1"/>
                <w:sz w:val="18"/>
                <w:szCs w:val="18"/>
              </w:rPr>
              <w:t>，</w:t>
            </w:r>
            <w:r w:rsidRPr="000805EC">
              <w:rPr>
                <w:rFonts w:hAnsi="宋体"/>
                <w:color w:val="000000" w:themeColor="text1"/>
                <w:sz w:val="18"/>
                <w:szCs w:val="18"/>
              </w:rPr>
              <w:t>%</w:t>
            </w:r>
          </w:p>
        </w:tc>
        <w:tc>
          <w:tcPr>
            <w:tcW w:w="2297" w:type="dxa"/>
            <w:vAlign w:val="center"/>
          </w:tcPr>
          <w:p w14:paraId="24CE02F5" w14:textId="77777777" w:rsidR="00C64952" w:rsidRPr="000805EC" w:rsidRDefault="00C64952" w:rsidP="00C64952">
            <w:pPr>
              <w:jc w:val="center"/>
              <w:rPr>
                <w:color w:val="000000" w:themeColor="text1"/>
                <w:sz w:val="18"/>
              </w:rPr>
            </w:pPr>
            <w:r w:rsidRPr="000805EC">
              <w:rPr>
                <w:rFonts w:hint="eastAsia"/>
                <w:color w:val="000000" w:themeColor="text1"/>
                <w:sz w:val="18"/>
                <w:szCs w:val="18"/>
              </w:rPr>
              <w:t>≤</w:t>
            </w:r>
            <w:r w:rsidRPr="000805EC">
              <w:rPr>
                <w:color w:val="000000" w:themeColor="text1"/>
                <w:sz w:val="18"/>
                <w:szCs w:val="18"/>
              </w:rPr>
              <w:t>8.0</w:t>
            </w:r>
          </w:p>
        </w:tc>
        <w:tc>
          <w:tcPr>
            <w:tcW w:w="3456" w:type="dxa"/>
            <w:vAlign w:val="center"/>
          </w:tcPr>
          <w:p w14:paraId="0E54344B" w14:textId="77777777" w:rsidR="00C64952" w:rsidRPr="000805EC" w:rsidRDefault="00C64952" w:rsidP="00C64952">
            <w:pPr>
              <w:jc w:val="center"/>
              <w:rPr>
                <w:color w:val="000000" w:themeColor="text1"/>
                <w:sz w:val="18"/>
              </w:rPr>
            </w:pPr>
            <w:r w:rsidRPr="000805EC">
              <w:rPr>
                <w:rFonts w:hint="eastAsia"/>
                <w:color w:val="000000" w:themeColor="text1"/>
                <w:sz w:val="18"/>
                <w:szCs w:val="18"/>
              </w:rPr>
              <w:t>≤</w:t>
            </w:r>
            <w:r w:rsidRPr="000805EC">
              <w:rPr>
                <w:color w:val="000000" w:themeColor="text1"/>
                <w:sz w:val="18"/>
                <w:szCs w:val="18"/>
              </w:rPr>
              <w:t>12.0</w:t>
            </w:r>
          </w:p>
        </w:tc>
      </w:tr>
      <w:tr w:rsidR="000805EC" w:rsidRPr="000805EC" w14:paraId="59AFE8EC" w14:textId="77777777" w:rsidTr="00F64945">
        <w:trPr>
          <w:trHeight w:val="323"/>
        </w:trPr>
        <w:tc>
          <w:tcPr>
            <w:tcW w:w="3818" w:type="dxa"/>
            <w:vAlign w:val="center"/>
          </w:tcPr>
          <w:p w14:paraId="679924C9" w14:textId="1E0AD6C3" w:rsidR="00C64952" w:rsidRPr="000805EC" w:rsidRDefault="00C64952" w:rsidP="00F64945">
            <w:pPr>
              <w:jc w:val="center"/>
              <w:rPr>
                <w:rFonts w:hAnsi="宋体"/>
                <w:color w:val="000000" w:themeColor="text1"/>
                <w:sz w:val="18"/>
                <w:szCs w:val="18"/>
              </w:rPr>
            </w:pPr>
            <w:r w:rsidRPr="000805EC">
              <w:rPr>
                <w:rFonts w:hAnsi="宋体" w:hint="eastAsia"/>
                <w:color w:val="000000" w:themeColor="text1"/>
                <w:sz w:val="18"/>
                <w:szCs w:val="18"/>
              </w:rPr>
              <w:lastRenderedPageBreak/>
              <w:t>高温导热系数</w:t>
            </w:r>
            <w:r w:rsidR="00F64945" w:rsidRPr="000805EC">
              <w:rPr>
                <w:rFonts w:hAnsi="宋体" w:hint="eastAsia"/>
                <w:color w:val="000000" w:themeColor="text1"/>
                <w:sz w:val="18"/>
                <w:szCs w:val="18"/>
              </w:rPr>
              <w:t>（</w:t>
            </w:r>
            <w:r w:rsidRPr="000805EC">
              <w:rPr>
                <w:rFonts w:hAnsi="宋体" w:hint="eastAsia"/>
                <w:color w:val="000000" w:themeColor="text1"/>
                <w:sz w:val="18"/>
                <w:szCs w:val="18"/>
              </w:rPr>
              <w:t>600℃</w:t>
            </w:r>
            <w:r w:rsidR="00F64945" w:rsidRPr="000805EC">
              <w:rPr>
                <w:rFonts w:hAnsi="宋体" w:hint="eastAsia"/>
                <w:color w:val="000000" w:themeColor="text1"/>
                <w:sz w:val="18"/>
                <w:szCs w:val="18"/>
              </w:rPr>
              <w:t>），</w:t>
            </w:r>
            <w:r w:rsidRPr="000805EC">
              <w:rPr>
                <w:rFonts w:hAnsi="宋体" w:hint="eastAsia"/>
                <w:color w:val="000000" w:themeColor="text1"/>
                <w:sz w:val="18"/>
                <w:szCs w:val="18"/>
              </w:rPr>
              <w:t>W</w:t>
            </w:r>
            <w:r w:rsidRPr="000805EC">
              <w:rPr>
                <w:rFonts w:hAnsi="宋体"/>
                <w:color w:val="000000" w:themeColor="text1"/>
                <w:sz w:val="18"/>
                <w:szCs w:val="18"/>
              </w:rPr>
              <w:t>/</w:t>
            </w:r>
            <w:r w:rsidRPr="000805EC">
              <w:rPr>
                <w:rFonts w:hAnsi="宋体" w:hint="eastAsia"/>
                <w:color w:val="000000" w:themeColor="text1"/>
                <w:sz w:val="18"/>
                <w:szCs w:val="18"/>
              </w:rPr>
              <w:t>（</w:t>
            </w:r>
            <w:proofErr w:type="spellStart"/>
            <w:r w:rsidRPr="000805EC">
              <w:rPr>
                <w:rFonts w:hAnsi="宋体" w:hint="eastAsia"/>
                <w:color w:val="000000" w:themeColor="text1"/>
                <w:sz w:val="18"/>
                <w:szCs w:val="18"/>
              </w:rPr>
              <w:t>m</w:t>
            </w:r>
            <w:r w:rsidRPr="000805EC">
              <w:rPr>
                <w:rFonts w:hAnsi="宋体"/>
                <w:color w:val="000000" w:themeColor="text1"/>
                <w:sz w:val="18"/>
                <w:szCs w:val="18"/>
              </w:rPr>
              <w:t>.K</w:t>
            </w:r>
            <w:proofErr w:type="spellEnd"/>
            <w:r w:rsidRPr="000805EC">
              <w:rPr>
                <w:rFonts w:hAnsi="宋体" w:hint="eastAsia"/>
                <w:color w:val="000000" w:themeColor="text1"/>
                <w:sz w:val="18"/>
                <w:szCs w:val="18"/>
              </w:rPr>
              <w:t>）</w:t>
            </w:r>
          </w:p>
        </w:tc>
        <w:tc>
          <w:tcPr>
            <w:tcW w:w="2297" w:type="dxa"/>
            <w:vAlign w:val="center"/>
          </w:tcPr>
          <w:p w14:paraId="792516F9" w14:textId="77777777" w:rsidR="00C64952" w:rsidRPr="000805EC" w:rsidRDefault="00C64952" w:rsidP="00C64952">
            <w:pPr>
              <w:jc w:val="center"/>
              <w:rPr>
                <w:color w:val="000000" w:themeColor="text1"/>
                <w:sz w:val="18"/>
                <w:szCs w:val="18"/>
              </w:rPr>
            </w:pPr>
            <w:r w:rsidRPr="000805EC">
              <w:rPr>
                <w:rFonts w:hint="eastAsia"/>
                <w:color w:val="000000" w:themeColor="text1"/>
                <w:sz w:val="18"/>
                <w:szCs w:val="18"/>
              </w:rPr>
              <w:t>≤0.4</w:t>
            </w:r>
          </w:p>
        </w:tc>
        <w:tc>
          <w:tcPr>
            <w:tcW w:w="3456" w:type="dxa"/>
            <w:vAlign w:val="center"/>
          </w:tcPr>
          <w:p w14:paraId="1EEF3423" w14:textId="77777777" w:rsidR="00C64952" w:rsidRPr="000805EC" w:rsidRDefault="00C64952" w:rsidP="00C64952">
            <w:pPr>
              <w:jc w:val="center"/>
              <w:rPr>
                <w:color w:val="000000" w:themeColor="text1"/>
                <w:sz w:val="18"/>
                <w:szCs w:val="18"/>
              </w:rPr>
            </w:pPr>
            <w:r w:rsidRPr="000805EC">
              <w:rPr>
                <w:rFonts w:hint="eastAsia"/>
                <w:color w:val="000000" w:themeColor="text1"/>
                <w:sz w:val="18"/>
                <w:szCs w:val="18"/>
              </w:rPr>
              <w:t>--</w:t>
            </w:r>
          </w:p>
        </w:tc>
      </w:tr>
      <w:tr w:rsidR="000805EC" w:rsidRPr="000805EC" w14:paraId="07C235F4" w14:textId="77777777" w:rsidTr="00F64945">
        <w:trPr>
          <w:trHeight w:val="323"/>
        </w:trPr>
        <w:tc>
          <w:tcPr>
            <w:tcW w:w="3818" w:type="dxa"/>
            <w:vAlign w:val="center"/>
          </w:tcPr>
          <w:p w14:paraId="4C878724" w14:textId="20DDB243" w:rsidR="00C64952" w:rsidRPr="000805EC" w:rsidRDefault="00C64952" w:rsidP="00C64952">
            <w:pPr>
              <w:jc w:val="center"/>
              <w:rPr>
                <w:color w:val="000000" w:themeColor="text1"/>
                <w:sz w:val="18"/>
                <w:szCs w:val="18"/>
              </w:rPr>
            </w:pPr>
            <w:r w:rsidRPr="000805EC">
              <w:rPr>
                <w:rFonts w:hAnsi="宋体" w:hint="eastAsia"/>
                <w:color w:val="000000" w:themeColor="text1"/>
                <w:sz w:val="18"/>
                <w:szCs w:val="18"/>
              </w:rPr>
              <w:t>翘曲形变</w:t>
            </w:r>
            <w:r w:rsidR="00F64945" w:rsidRPr="000805EC">
              <w:rPr>
                <w:rFonts w:hAnsi="宋体" w:hint="eastAsia"/>
                <w:color w:val="000000" w:themeColor="text1"/>
                <w:sz w:val="18"/>
                <w:szCs w:val="18"/>
              </w:rPr>
              <w:t>，</w:t>
            </w:r>
            <w:r w:rsidRPr="000805EC">
              <w:rPr>
                <w:rFonts w:hAnsi="宋体"/>
                <w:color w:val="000000" w:themeColor="text1"/>
                <w:sz w:val="18"/>
                <w:szCs w:val="18"/>
              </w:rPr>
              <w:t>mm</w:t>
            </w:r>
          </w:p>
        </w:tc>
        <w:tc>
          <w:tcPr>
            <w:tcW w:w="2297" w:type="dxa"/>
            <w:vAlign w:val="center"/>
          </w:tcPr>
          <w:p w14:paraId="06584F04" w14:textId="77777777" w:rsidR="00C64952" w:rsidRPr="000805EC" w:rsidRDefault="00C64952" w:rsidP="00C64952">
            <w:pPr>
              <w:jc w:val="center"/>
              <w:rPr>
                <w:color w:val="000000" w:themeColor="text1"/>
                <w:sz w:val="18"/>
              </w:rPr>
            </w:pPr>
            <w:r w:rsidRPr="000805EC">
              <w:rPr>
                <w:rFonts w:hint="eastAsia"/>
                <w:color w:val="000000" w:themeColor="text1"/>
                <w:sz w:val="18"/>
                <w:szCs w:val="18"/>
              </w:rPr>
              <w:t>≤</w:t>
            </w:r>
            <w:r w:rsidRPr="000805EC">
              <w:rPr>
                <w:color w:val="000000" w:themeColor="text1"/>
                <w:sz w:val="18"/>
                <w:szCs w:val="18"/>
              </w:rPr>
              <w:t>0.5</w:t>
            </w:r>
          </w:p>
        </w:tc>
        <w:tc>
          <w:tcPr>
            <w:tcW w:w="3456" w:type="dxa"/>
            <w:vAlign w:val="center"/>
          </w:tcPr>
          <w:p w14:paraId="04DC0541" w14:textId="77777777" w:rsidR="00C64952" w:rsidRPr="000805EC" w:rsidRDefault="00C64952" w:rsidP="00C64952">
            <w:pPr>
              <w:jc w:val="center"/>
              <w:rPr>
                <w:color w:val="000000" w:themeColor="text1"/>
                <w:sz w:val="18"/>
              </w:rPr>
            </w:pPr>
            <w:r w:rsidRPr="000805EC">
              <w:rPr>
                <w:rFonts w:hint="eastAsia"/>
                <w:color w:val="000000" w:themeColor="text1"/>
                <w:sz w:val="18"/>
                <w:szCs w:val="18"/>
              </w:rPr>
              <w:t>≤</w:t>
            </w:r>
            <w:r w:rsidRPr="000805EC">
              <w:rPr>
                <w:color w:val="000000" w:themeColor="text1"/>
                <w:sz w:val="18"/>
                <w:szCs w:val="18"/>
              </w:rPr>
              <w:t>1.5</w:t>
            </w:r>
          </w:p>
        </w:tc>
      </w:tr>
      <w:tr w:rsidR="000805EC" w:rsidRPr="000805EC" w14:paraId="3744BD34" w14:textId="77777777" w:rsidTr="00F64945">
        <w:trPr>
          <w:trHeight w:val="323"/>
        </w:trPr>
        <w:tc>
          <w:tcPr>
            <w:tcW w:w="3818" w:type="dxa"/>
            <w:tcBorders>
              <w:bottom w:val="single" w:sz="8" w:space="0" w:color="auto"/>
            </w:tcBorders>
            <w:vAlign w:val="center"/>
          </w:tcPr>
          <w:p w14:paraId="409C92FA" w14:textId="77777777" w:rsidR="00C64952" w:rsidRPr="000805EC" w:rsidRDefault="00C64952" w:rsidP="00C64952">
            <w:pPr>
              <w:jc w:val="center"/>
              <w:rPr>
                <w:color w:val="000000" w:themeColor="text1"/>
                <w:sz w:val="18"/>
                <w:szCs w:val="18"/>
              </w:rPr>
            </w:pPr>
            <w:r w:rsidRPr="000805EC">
              <w:rPr>
                <w:rFonts w:hAnsi="宋体" w:hint="eastAsia"/>
                <w:color w:val="000000" w:themeColor="text1"/>
                <w:sz w:val="18"/>
                <w:szCs w:val="18"/>
              </w:rPr>
              <w:t>裂纹</w:t>
            </w:r>
          </w:p>
        </w:tc>
        <w:tc>
          <w:tcPr>
            <w:tcW w:w="5753" w:type="dxa"/>
            <w:gridSpan w:val="2"/>
            <w:tcBorders>
              <w:bottom w:val="single" w:sz="8" w:space="0" w:color="auto"/>
            </w:tcBorders>
            <w:vAlign w:val="center"/>
          </w:tcPr>
          <w:p w14:paraId="51BF69A5" w14:textId="77777777" w:rsidR="00C64952" w:rsidRPr="000805EC" w:rsidRDefault="00C64952" w:rsidP="00C64952">
            <w:pPr>
              <w:jc w:val="center"/>
              <w:rPr>
                <w:color w:val="000000" w:themeColor="text1"/>
                <w:sz w:val="18"/>
              </w:rPr>
            </w:pPr>
            <w:r w:rsidRPr="000805EC">
              <w:rPr>
                <w:rFonts w:hint="eastAsia"/>
                <w:color w:val="000000" w:themeColor="text1"/>
                <w:sz w:val="18"/>
              </w:rPr>
              <w:t>表面允许出现龟裂，但龟裂宽度不得超过板厚度的</w:t>
            </w:r>
            <w:r w:rsidRPr="000805EC">
              <w:rPr>
                <w:color w:val="000000" w:themeColor="text1"/>
                <w:sz w:val="18"/>
              </w:rPr>
              <w:t>1/10</w:t>
            </w:r>
          </w:p>
        </w:tc>
      </w:tr>
    </w:tbl>
    <w:p w14:paraId="76D5A11A" w14:textId="17C61791" w:rsidR="000016A6" w:rsidRPr="000805EC" w:rsidRDefault="000016A6" w:rsidP="000016A6">
      <w:pPr>
        <w:pStyle w:val="afa"/>
        <w:spacing w:before="156" w:after="156"/>
        <w:rPr>
          <w:color w:val="000000" w:themeColor="text1"/>
        </w:rPr>
      </w:pPr>
      <w:r w:rsidRPr="000805EC">
        <w:rPr>
          <w:rFonts w:hint="eastAsia"/>
          <w:color w:val="000000" w:themeColor="text1"/>
        </w:rPr>
        <w:t>建筑材料放射性核素限量</w:t>
      </w:r>
    </w:p>
    <w:p w14:paraId="50DCAEA4" w14:textId="4A6C5E66" w:rsidR="000016A6" w:rsidRPr="000805EC" w:rsidRDefault="000016A6" w:rsidP="000016A6">
      <w:pPr>
        <w:pStyle w:val="affc"/>
        <w:ind w:firstLine="420"/>
        <w:rPr>
          <w:color w:val="000000" w:themeColor="text1"/>
        </w:rPr>
      </w:pPr>
      <w:r w:rsidRPr="000805EC">
        <w:rPr>
          <w:rFonts w:hint="eastAsia"/>
          <w:color w:val="000000" w:themeColor="text1"/>
        </w:rPr>
        <w:t>建筑材料放射性核素限量，内照射指数（IRa）≤0.5，内照射指数（Ir）≤0.5。</w:t>
      </w:r>
    </w:p>
    <w:p w14:paraId="0E5741F6" w14:textId="0C781BF8" w:rsidR="003D2DF5" w:rsidRPr="000805EC" w:rsidRDefault="003D2DF5" w:rsidP="003D2DF5">
      <w:pPr>
        <w:pStyle w:val="af9"/>
        <w:spacing w:before="312" w:after="312"/>
        <w:rPr>
          <w:color w:val="000000" w:themeColor="text1"/>
        </w:rPr>
      </w:pPr>
      <w:r w:rsidRPr="000805EC">
        <w:rPr>
          <w:rFonts w:hint="eastAsia"/>
          <w:color w:val="000000" w:themeColor="text1"/>
        </w:rPr>
        <w:t>试验方法</w:t>
      </w:r>
    </w:p>
    <w:p w14:paraId="726AA659" w14:textId="6F447EC5" w:rsidR="0030779F" w:rsidRPr="000805EC" w:rsidRDefault="0030779F" w:rsidP="0030779F">
      <w:pPr>
        <w:pStyle w:val="affc"/>
        <w:ind w:firstLine="420"/>
        <w:rPr>
          <w:color w:val="000000" w:themeColor="text1"/>
        </w:rPr>
      </w:pPr>
      <w:r w:rsidRPr="000805EC">
        <w:rPr>
          <w:rFonts w:hint="eastAsia"/>
          <w:color w:val="000000" w:themeColor="text1"/>
        </w:rPr>
        <w:t>试验方法见表</w:t>
      </w:r>
      <w:r w:rsidR="00C64952" w:rsidRPr="000805EC">
        <w:rPr>
          <w:color w:val="000000" w:themeColor="text1"/>
        </w:rPr>
        <w:t>10</w:t>
      </w:r>
      <w:r w:rsidRPr="000805EC">
        <w:rPr>
          <w:rFonts w:hint="eastAsia"/>
          <w:color w:val="000000" w:themeColor="text1"/>
        </w:rPr>
        <w:t>。</w:t>
      </w:r>
    </w:p>
    <w:p w14:paraId="234D3092" w14:textId="6BB3C9E1" w:rsidR="0030779F" w:rsidRPr="000805EC" w:rsidRDefault="0030779F" w:rsidP="0030779F">
      <w:pPr>
        <w:pStyle w:val="af6"/>
        <w:spacing w:before="156" w:after="156"/>
        <w:rPr>
          <w:color w:val="000000" w:themeColor="text1"/>
        </w:rPr>
      </w:pPr>
      <w:r w:rsidRPr="000805EC">
        <w:rPr>
          <w:rFonts w:hint="eastAsia"/>
          <w:color w:val="000000" w:themeColor="text1"/>
        </w:rPr>
        <w:t>各项性能所采用的试验方法</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696"/>
        <w:gridCol w:w="2127"/>
        <w:gridCol w:w="2978"/>
        <w:gridCol w:w="3534"/>
      </w:tblGrid>
      <w:tr w:rsidR="000805EC" w:rsidRPr="000805EC" w14:paraId="10EF5267" w14:textId="77777777" w:rsidTr="00AF3DC3">
        <w:trPr>
          <w:jc w:val="center"/>
        </w:trPr>
        <w:tc>
          <w:tcPr>
            <w:tcW w:w="373" w:type="pct"/>
            <w:tcBorders>
              <w:top w:val="single" w:sz="8" w:space="0" w:color="auto"/>
              <w:bottom w:val="single" w:sz="8" w:space="0" w:color="auto"/>
            </w:tcBorders>
            <w:shd w:val="clear" w:color="auto" w:fill="auto"/>
          </w:tcPr>
          <w:p w14:paraId="2C995E9B" w14:textId="77777777" w:rsidR="000016A6" w:rsidRPr="000805EC" w:rsidRDefault="000016A6" w:rsidP="00AF3DC3">
            <w:pPr>
              <w:pStyle w:val="afffffffffff5"/>
              <w:ind w:firstLineChars="0"/>
              <w:rPr>
                <w:color w:val="000000" w:themeColor="text1"/>
              </w:rPr>
            </w:pPr>
            <w:r w:rsidRPr="000805EC">
              <w:rPr>
                <w:rFonts w:hint="eastAsia"/>
                <w:color w:val="000000" w:themeColor="text1"/>
              </w:rPr>
              <w:t>序号</w:t>
            </w:r>
          </w:p>
        </w:tc>
        <w:tc>
          <w:tcPr>
            <w:tcW w:w="1139" w:type="pct"/>
            <w:tcBorders>
              <w:top w:val="single" w:sz="8" w:space="0" w:color="auto"/>
              <w:bottom w:val="single" w:sz="8" w:space="0" w:color="auto"/>
            </w:tcBorders>
            <w:shd w:val="clear" w:color="auto" w:fill="auto"/>
          </w:tcPr>
          <w:p w14:paraId="12CF3BA6" w14:textId="77777777" w:rsidR="000016A6" w:rsidRPr="000805EC" w:rsidRDefault="000016A6" w:rsidP="00AF3DC3">
            <w:pPr>
              <w:pStyle w:val="afffffffffff5"/>
              <w:ind w:firstLineChars="0"/>
              <w:rPr>
                <w:color w:val="000000" w:themeColor="text1"/>
              </w:rPr>
            </w:pPr>
            <w:r w:rsidRPr="000805EC">
              <w:rPr>
                <w:rFonts w:hint="eastAsia"/>
                <w:color w:val="000000" w:themeColor="text1"/>
              </w:rPr>
              <w:t>性能</w:t>
            </w:r>
          </w:p>
        </w:tc>
        <w:tc>
          <w:tcPr>
            <w:tcW w:w="1595" w:type="pct"/>
            <w:tcBorders>
              <w:top w:val="single" w:sz="8" w:space="0" w:color="auto"/>
              <w:bottom w:val="single" w:sz="8" w:space="0" w:color="auto"/>
            </w:tcBorders>
            <w:shd w:val="clear" w:color="auto" w:fill="auto"/>
          </w:tcPr>
          <w:p w14:paraId="333012E4" w14:textId="77777777" w:rsidR="000016A6" w:rsidRPr="000805EC" w:rsidRDefault="000016A6" w:rsidP="00AF3DC3">
            <w:pPr>
              <w:pStyle w:val="afffffffffff5"/>
              <w:ind w:firstLineChars="0"/>
              <w:rPr>
                <w:color w:val="000000" w:themeColor="text1"/>
              </w:rPr>
            </w:pPr>
            <w:r w:rsidRPr="000805EC">
              <w:rPr>
                <w:rFonts w:hint="eastAsia"/>
                <w:color w:val="000000" w:themeColor="text1"/>
              </w:rPr>
              <w:t>试验项目</w:t>
            </w:r>
          </w:p>
        </w:tc>
        <w:tc>
          <w:tcPr>
            <w:tcW w:w="1893" w:type="pct"/>
            <w:tcBorders>
              <w:top w:val="single" w:sz="8" w:space="0" w:color="auto"/>
              <w:bottom w:val="single" w:sz="8" w:space="0" w:color="auto"/>
            </w:tcBorders>
            <w:shd w:val="clear" w:color="auto" w:fill="auto"/>
          </w:tcPr>
          <w:p w14:paraId="56518886" w14:textId="77777777" w:rsidR="000016A6" w:rsidRPr="000805EC" w:rsidRDefault="000016A6" w:rsidP="00AF3DC3">
            <w:pPr>
              <w:pStyle w:val="afffffffffff5"/>
              <w:ind w:firstLineChars="0"/>
              <w:rPr>
                <w:color w:val="000000" w:themeColor="text1"/>
              </w:rPr>
            </w:pPr>
            <w:r w:rsidRPr="000805EC">
              <w:rPr>
                <w:rFonts w:hint="eastAsia"/>
                <w:color w:val="000000" w:themeColor="text1"/>
              </w:rPr>
              <w:t>试验方法</w:t>
            </w:r>
          </w:p>
        </w:tc>
      </w:tr>
      <w:tr w:rsidR="000805EC" w:rsidRPr="000805EC" w14:paraId="5E1B2EFC" w14:textId="77777777" w:rsidTr="00AF3DC3">
        <w:trPr>
          <w:jc w:val="center"/>
        </w:trPr>
        <w:tc>
          <w:tcPr>
            <w:tcW w:w="373" w:type="pct"/>
            <w:tcBorders>
              <w:top w:val="single" w:sz="8" w:space="0" w:color="auto"/>
            </w:tcBorders>
            <w:shd w:val="clear" w:color="auto" w:fill="auto"/>
          </w:tcPr>
          <w:p w14:paraId="4838E51A" w14:textId="77777777" w:rsidR="000016A6" w:rsidRPr="000805EC" w:rsidRDefault="000016A6" w:rsidP="00AF3DC3">
            <w:pPr>
              <w:pStyle w:val="afffffffffff5"/>
              <w:ind w:firstLineChars="0"/>
              <w:rPr>
                <w:color w:val="000000" w:themeColor="text1"/>
              </w:rPr>
            </w:pPr>
            <w:r w:rsidRPr="000805EC">
              <w:rPr>
                <w:rFonts w:hint="eastAsia"/>
                <w:color w:val="000000" w:themeColor="text1"/>
              </w:rPr>
              <w:t>1</w:t>
            </w:r>
          </w:p>
        </w:tc>
        <w:tc>
          <w:tcPr>
            <w:tcW w:w="2734" w:type="pct"/>
            <w:gridSpan w:val="2"/>
            <w:tcBorders>
              <w:top w:val="single" w:sz="8" w:space="0" w:color="auto"/>
            </w:tcBorders>
            <w:shd w:val="clear" w:color="auto" w:fill="auto"/>
          </w:tcPr>
          <w:p w14:paraId="49B9EC50" w14:textId="77777777" w:rsidR="000016A6" w:rsidRPr="000805EC" w:rsidRDefault="000016A6" w:rsidP="00AF3DC3">
            <w:pPr>
              <w:pStyle w:val="afffffffffff5"/>
              <w:ind w:firstLineChars="0"/>
              <w:rPr>
                <w:color w:val="000000" w:themeColor="text1"/>
              </w:rPr>
            </w:pPr>
            <w:r w:rsidRPr="000805EC">
              <w:rPr>
                <w:rFonts w:hint="eastAsia"/>
                <w:color w:val="000000" w:themeColor="text1"/>
              </w:rPr>
              <w:t>石棉成分</w:t>
            </w:r>
          </w:p>
        </w:tc>
        <w:tc>
          <w:tcPr>
            <w:tcW w:w="1893" w:type="pct"/>
            <w:tcBorders>
              <w:top w:val="single" w:sz="8" w:space="0" w:color="auto"/>
            </w:tcBorders>
            <w:shd w:val="clear" w:color="auto" w:fill="auto"/>
          </w:tcPr>
          <w:p w14:paraId="7CAB990B" w14:textId="77777777" w:rsidR="000016A6" w:rsidRPr="000805EC" w:rsidRDefault="000016A6" w:rsidP="00AF3DC3">
            <w:pPr>
              <w:pStyle w:val="afffffffffff5"/>
              <w:ind w:firstLineChars="0"/>
              <w:rPr>
                <w:color w:val="000000" w:themeColor="text1"/>
              </w:rPr>
            </w:pPr>
            <w:r w:rsidRPr="000805EC">
              <w:rPr>
                <w:color w:val="000000" w:themeColor="text1"/>
              </w:rPr>
              <w:t>GB/T 23263-2009</w:t>
            </w:r>
          </w:p>
        </w:tc>
      </w:tr>
      <w:tr w:rsidR="000805EC" w:rsidRPr="000805EC" w14:paraId="12989D79" w14:textId="77777777" w:rsidTr="00AF3DC3">
        <w:trPr>
          <w:jc w:val="center"/>
        </w:trPr>
        <w:tc>
          <w:tcPr>
            <w:tcW w:w="373" w:type="pct"/>
            <w:shd w:val="clear" w:color="auto" w:fill="auto"/>
          </w:tcPr>
          <w:p w14:paraId="53E65A47" w14:textId="77777777" w:rsidR="000016A6" w:rsidRPr="000805EC" w:rsidRDefault="000016A6" w:rsidP="00AF3DC3">
            <w:pPr>
              <w:pStyle w:val="afffffffffff5"/>
              <w:ind w:firstLineChars="0"/>
              <w:rPr>
                <w:color w:val="000000" w:themeColor="text1"/>
              </w:rPr>
            </w:pPr>
            <w:r w:rsidRPr="000805EC">
              <w:rPr>
                <w:rFonts w:hint="eastAsia"/>
                <w:color w:val="000000" w:themeColor="text1"/>
              </w:rPr>
              <w:t>2</w:t>
            </w:r>
          </w:p>
        </w:tc>
        <w:tc>
          <w:tcPr>
            <w:tcW w:w="1139" w:type="pct"/>
            <w:vMerge w:val="restart"/>
            <w:shd w:val="clear" w:color="auto" w:fill="auto"/>
          </w:tcPr>
          <w:p w14:paraId="472242BD" w14:textId="77777777" w:rsidR="000016A6" w:rsidRPr="000805EC" w:rsidRDefault="000016A6" w:rsidP="00AF3DC3">
            <w:pPr>
              <w:pStyle w:val="afffffffffff5"/>
              <w:ind w:firstLineChars="0"/>
              <w:rPr>
                <w:color w:val="000000" w:themeColor="text1"/>
              </w:rPr>
            </w:pPr>
            <w:r w:rsidRPr="000805EC">
              <w:rPr>
                <w:rFonts w:hint="eastAsia"/>
                <w:color w:val="000000" w:themeColor="text1"/>
              </w:rPr>
              <w:t>外观质量</w:t>
            </w:r>
          </w:p>
        </w:tc>
        <w:tc>
          <w:tcPr>
            <w:tcW w:w="1595" w:type="pct"/>
            <w:shd w:val="clear" w:color="auto" w:fill="auto"/>
          </w:tcPr>
          <w:p w14:paraId="08672A8D" w14:textId="77777777" w:rsidR="000016A6" w:rsidRPr="000805EC" w:rsidRDefault="000016A6" w:rsidP="00AF3DC3">
            <w:pPr>
              <w:pStyle w:val="afffffffffff5"/>
              <w:ind w:firstLineChars="0"/>
              <w:rPr>
                <w:color w:val="000000" w:themeColor="text1"/>
              </w:rPr>
            </w:pPr>
            <w:r w:rsidRPr="000805EC">
              <w:rPr>
                <w:rFonts w:hint="eastAsia"/>
                <w:color w:val="000000" w:themeColor="text1"/>
              </w:rPr>
              <w:t>正表面</w:t>
            </w:r>
          </w:p>
        </w:tc>
        <w:tc>
          <w:tcPr>
            <w:tcW w:w="1893" w:type="pct"/>
            <w:vMerge w:val="restart"/>
            <w:shd w:val="clear" w:color="auto" w:fill="auto"/>
          </w:tcPr>
          <w:p w14:paraId="78D8072F" w14:textId="77777777" w:rsidR="000016A6" w:rsidRPr="000805EC" w:rsidRDefault="000016A6" w:rsidP="00AF3DC3">
            <w:pPr>
              <w:pStyle w:val="afffffffffff5"/>
              <w:ind w:firstLineChars="0"/>
              <w:rPr>
                <w:color w:val="000000" w:themeColor="text1"/>
              </w:rPr>
            </w:pPr>
            <w:r w:rsidRPr="000805EC">
              <w:rPr>
                <w:color w:val="000000" w:themeColor="text1"/>
              </w:rPr>
              <w:t>GB/T 7019-2014</w:t>
            </w:r>
          </w:p>
        </w:tc>
      </w:tr>
      <w:tr w:rsidR="000805EC" w:rsidRPr="000805EC" w14:paraId="7B3A06FD" w14:textId="77777777" w:rsidTr="00AF3DC3">
        <w:trPr>
          <w:jc w:val="center"/>
        </w:trPr>
        <w:tc>
          <w:tcPr>
            <w:tcW w:w="373" w:type="pct"/>
            <w:shd w:val="clear" w:color="auto" w:fill="auto"/>
          </w:tcPr>
          <w:p w14:paraId="03DDE721" w14:textId="77777777" w:rsidR="000016A6" w:rsidRPr="000805EC" w:rsidRDefault="000016A6" w:rsidP="00AF3DC3">
            <w:pPr>
              <w:pStyle w:val="afffffffffff5"/>
              <w:ind w:firstLineChars="0"/>
              <w:rPr>
                <w:color w:val="000000" w:themeColor="text1"/>
              </w:rPr>
            </w:pPr>
            <w:r w:rsidRPr="000805EC">
              <w:rPr>
                <w:rFonts w:hint="eastAsia"/>
                <w:color w:val="000000" w:themeColor="text1"/>
              </w:rPr>
              <w:t>3</w:t>
            </w:r>
          </w:p>
        </w:tc>
        <w:tc>
          <w:tcPr>
            <w:tcW w:w="1139" w:type="pct"/>
            <w:vMerge/>
            <w:shd w:val="clear" w:color="auto" w:fill="auto"/>
          </w:tcPr>
          <w:p w14:paraId="72F88AFE" w14:textId="77777777" w:rsidR="000016A6" w:rsidRPr="000805EC" w:rsidRDefault="000016A6" w:rsidP="00AF3DC3">
            <w:pPr>
              <w:pStyle w:val="afffffffffff5"/>
              <w:ind w:firstLine="360"/>
              <w:rPr>
                <w:color w:val="000000" w:themeColor="text1"/>
              </w:rPr>
            </w:pPr>
          </w:p>
        </w:tc>
        <w:tc>
          <w:tcPr>
            <w:tcW w:w="1595" w:type="pct"/>
            <w:shd w:val="clear" w:color="auto" w:fill="auto"/>
          </w:tcPr>
          <w:p w14:paraId="43F92058" w14:textId="77777777" w:rsidR="000016A6" w:rsidRPr="000805EC" w:rsidRDefault="000016A6" w:rsidP="00AF3DC3">
            <w:pPr>
              <w:pStyle w:val="afffffffffff5"/>
              <w:ind w:firstLineChars="0"/>
              <w:rPr>
                <w:color w:val="000000" w:themeColor="text1"/>
              </w:rPr>
            </w:pPr>
            <w:r w:rsidRPr="000805EC">
              <w:rPr>
                <w:rFonts w:hint="eastAsia"/>
                <w:color w:val="000000" w:themeColor="text1"/>
              </w:rPr>
              <w:t>背面</w:t>
            </w:r>
          </w:p>
        </w:tc>
        <w:tc>
          <w:tcPr>
            <w:tcW w:w="1893" w:type="pct"/>
            <w:vMerge/>
            <w:shd w:val="clear" w:color="auto" w:fill="auto"/>
          </w:tcPr>
          <w:p w14:paraId="475AA35D" w14:textId="77777777" w:rsidR="000016A6" w:rsidRPr="000805EC" w:rsidRDefault="000016A6" w:rsidP="00AF3DC3">
            <w:pPr>
              <w:pStyle w:val="afffffffffff5"/>
              <w:ind w:firstLine="360"/>
              <w:rPr>
                <w:color w:val="000000" w:themeColor="text1"/>
              </w:rPr>
            </w:pPr>
          </w:p>
        </w:tc>
      </w:tr>
      <w:tr w:rsidR="000805EC" w:rsidRPr="000805EC" w14:paraId="12CAFA46" w14:textId="77777777" w:rsidTr="00AF3DC3">
        <w:trPr>
          <w:jc w:val="center"/>
        </w:trPr>
        <w:tc>
          <w:tcPr>
            <w:tcW w:w="373" w:type="pct"/>
            <w:shd w:val="clear" w:color="auto" w:fill="auto"/>
          </w:tcPr>
          <w:p w14:paraId="7C2B20CD" w14:textId="77777777" w:rsidR="000016A6" w:rsidRPr="000805EC" w:rsidRDefault="000016A6" w:rsidP="00AF3DC3">
            <w:pPr>
              <w:pStyle w:val="afffffffffff5"/>
              <w:ind w:firstLineChars="0"/>
              <w:rPr>
                <w:color w:val="000000" w:themeColor="text1"/>
              </w:rPr>
            </w:pPr>
            <w:r w:rsidRPr="000805EC">
              <w:rPr>
                <w:rFonts w:hint="eastAsia"/>
                <w:color w:val="000000" w:themeColor="text1"/>
              </w:rPr>
              <w:t>4</w:t>
            </w:r>
          </w:p>
        </w:tc>
        <w:tc>
          <w:tcPr>
            <w:tcW w:w="1139" w:type="pct"/>
            <w:vMerge/>
            <w:shd w:val="clear" w:color="auto" w:fill="auto"/>
          </w:tcPr>
          <w:p w14:paraId="1D965348" w14:textId="77777777" w:rsidR="000016A6" w:rsidRPr="000805EC" w:rsidRDefault="000016A6" w:rsidP="00AF3DC3">
            <w:pPr>
              <w:pStyle w:val="afffffffffff5"/>
              <w:ind w:firstLine="360"/>
              <w:rPr>
                <w:color w:val="000000" w:themeColor="text1"/>
              </w:rPr>
            </w:pPr>
          </w:p>
        </w:tc>
        <w:tc>
          <w:tcPr>
            <w:tcW w:w="1595" w:type="pct"/>
            <w:shd w:val="clear" w:color="auto" w:fill="auto"/>
          </w:tcPr>
          <w:p w14:paraId="2B05BFE8" w14:textId="77777777" w:rsidR="000016A6" w:rsidRPr="000805EC" w:rsidRDefault="000016A6" w:rsidP="00AF3DC3">
            <w:pPr>
              <w:pStyle w:val="afffffffffff5"/>
              <w:ind w:firstLineChars="0"/>
              <w:rPr>
                <w:color w:val="000000" w:themeColor="text1"/>
              </w:rPr>
            </w:pPr>
            <w:r w:rsidRPr="000805EC">
              <w:rPr>
                <w:rFonts w:hint="eastAsia"/>
                <w:color w:val="000000" w:themeColor="text1"/>
              </w:rPr>
              <w:t>掉边</w:t>
            </w:r>
          </w:p>
        </w:tc>
        <w:tc>
          <w:tcPr>
            <w:tcW w:w="1893" w:type="pct"/>
            <w:vMerge/>
            <w:shd w:val="clear" w:color="auto" w:fill="auto"/>
          </w:tcPr>
          <w:p w14:paraId="169FFD74" w14:textId="77777777" w:rsidR="000016A6" w:rsidRPr="000805EC" w:rsidRDefault="000016A6" w:rsidP="00AF3DC3">
            <w:pPr>
              <w:pStyle w:val="afffffffffff5"/>
              <w:ind w:firstLine="360"/>
              <w:rPr>
                <w:color w:val="000000" w:themeColor="text1"/>
              </w:rPr>
            </w:pPr>
          </w:p>
        </w:tc>
      </w:tr>
      <w:tr w:rsidR="000805EC" w:rsidRPr="000805EC" w14:paraId="1C7E8CB5" w14:textId="77777777" w:rsidTr="00AF3DC3">
        <w:trPr>
          <w:jc w:val="center"/>
        </w:trPr>
        <w:tc>
          <w:tcPr>
            <w:tcW w:w="373" w:type="pct"/>
            <w:shd w:val="clear" w:color="auto" w:fill="auto"/>
          </w:tcPr>
          <w:p w14:paraId="0FF00C93" w14:textId="77777777" w:rsidR="000016A6" w:rsidRPr="000805EC" w:rsidRDefault="000016A6" w:rsidP="00AF3DC3">
            <w:pPr>
              <w:pStyle w:val="afffffffffff5"/>
              <w:ind w:firstLineChars="0"/>
              <w:rPr>
                <w:color w:val="000000" w:themeColor="text1"/>
              </w:rPr>
            </w:pPr>
            <w:r w:rsidRPr="000805EC">
              <w:rPr>
                <w:rFonts w:hint="eastAsia"/>
                <w:color w:val="000000" w:themeColor="text1"/>
              </w:rPr>
              <w:t>5</w:t>
            </w:r>
          </w:p>
        </w:tc>
        <w:tc>
          <w:tcPr>
            <w:tcW w:w="1139" w:type="pct"/>
            <w:vMerge/>
            <w:shd w:val="clear" w:color="auto" w:fill="auto"/>
          </w:tcPr>
          <w:p w14:paraId="071F1F46" w14:textId="77777777" w:rsidR="000016A6" w:rsidRPr="000805EC" w:rsidRDefault="000016A6" w:rsidP="00AF3DC3">
            <w:pPr>
              <w:pStyle w:val="afffffffffff5"/>
              <w:ind w:firstLine="360"/>
              <w:rPr>
                <w:color w:val="000000" w:themeColor="text1"/>
              </w:rPr>
            </w:pPr>
          </w:p>
        </w:tc>
        <w:tc>
          <w:tcPr>
            <w:tcW w:w="1595" w:type="pct"/>
            <w:shd w:val="clear" w:color="auto" w:fill="auto"/>
          </w:tcPr>
          <w:p w14:paraId="4FFF78ED" w14:textId="77777777" w:rsidR="000016A6" w:rsidRPr="000805EC" w:rsidRDefault="000016A6" w:rsidP="00AF3DC3">
            <w:pPr>
              <w:pStyle w:val="afffffffffff5"/>
              <w:ind w:firstLineChars="0"/>
              <w:rPr>
                <w:color w:val="000000" w:themeColor="text1"/>
              </w:rPr>
            </w:pPr>
            <w:r w:rsidRPr="000805EC">
              <w:rPr>
                <w:rFonts w:hint="eastAsia"/>
                <w:color w:val="000000" w:themeColor="text1"/>
              </w:rPr>
              <w:t>掉角</w:t>
            </w:r>
          </w:p>
        </w:tc>
        <w:tc>
          <w:tcPr>
            <w:tcW w:w="1893" w:type="pct"/>
            <w:vMerge/>
            <w:shd w:val="clear" w:color="auto" w:fill="auto"/>
          </w:tcPr>
          <w:p w14:paraId="16CEF44B" w14:textId="77777777" w:rsidR="000016A6" w:rsidRPr="000805EC" w:rsidRDefault="000016A6" w:rsidP="00AF3DC3">
            <w:pPr>
              <w:pStyle w:val="afffffffffff5"/>
              <w:ind w:firstLine="360"/>
              <w:rPr>
                <w:color w:val="000000" w:themeColor="text1"/>
              </w:rPr>
            </w:pPr>
          </w:p>
        </w:tc>
      </w:tr>
      <w:tr w:rsidR="000805EC" w:rsidRPr="000805EC" w14:paraId="7FC38948" w14:textId="77777777" w:rsidTr="00AF3DC3">
        <w:trPr>
          <w:jc w:val="center"/>
        </w:trPr>
        <w:tc>
          <w:tcPr>
            <w:tcW w:w="373" w:type="pct"/>
            <w:shd w:val="clear" w:color="auto" w:fill="auto"/>
          </w:tcPr>
          <w:p w14:paraId="3DE8BCB8" w14:textId="77777777" w:rsidR="000016A6" w:rsidRPr="000805EC" w:rsidRDefault="000016A6" w:rsidP="00AF3DC3">
            <w:pPr>
              <w:pStyle w:val="afffffffffff5"/>
              <w:ind w:firstLineChars="0"/>
              <w:rPr>
                <w:color w:val="000000" w:themeColor="text1"/>
              </w:rPr>
            </w:pPr>
            <w:r w:rsidRPr="000805EC">
              <w:rPr>
                <w:rFonts w:hint="eastAsia"/>
                <w:color w:val="000000" w:themeColor="text1"/>
              </w:rPr>
              <w:t>6</w:t>
            </w:r>
          </w:p>
        </w:tc>
        <w:tc>
          <w:tcPr>
            <w:tcW w:w="1139" w:type="pct"/>
            <w:vMerge w:val="restart"/>
            <w:shd w:val="clear" w:color="auto" w:fill="auto"/>
          </w:tcPr>
          <w:p w14:paraId="249CA4D4" w14:textId="77777777" w:rsidR="000016A6" w:rsidRPr="000805EC" w:rsidRDefault="000016A6" w:rsidP="00AF3DC3">
            <w:pPr>
              <w:pStyle w:val="afffffffffff5"/>
              <w:ind w:firstLineChars="0"/>
              <w:rPr>
                <w:color w:val="000000" w:themeColor="text1"/>
              </w:rPr>
            </w:pPr>
            <w:r w:rsidRPr="000805EC">
              <w:rPr>
                <w:rFonts w:hint="eastAsia"/>
                <w:color w:val="000000" w:themeColor="text1"/>
              </w:rPr>
              <w:t>形状偏差</w:t>
            </w:r>
          </w:p>
        </w:tc>
        <w:tc>
          <w:tcPr>
            <w:tcW w:w="1595" w:type="pct"/>
            <w:shd w:val="clear" w:color="auto" w:fill="auto"/>
          </w:tcPr>
          <w:p w14:paraId="286C2585" w14:textId="77777777" w:rsidR="000016A6" w:rsidRPr="000805EC" w:rsidRDefault="000016A6" w:rsidP="00AF3DC3">
            <w:pPr>
              <w:pStyle w:val="afffffffffff5"/>
              <w:ind w:firstLineChars="0"/>
              <w:rPr>
                <w:color w:val="000000" w:themeColor="text1"/>
              </w:rPr>
            </w:pPr>
            <w:r w:rsidRPr="000805EC">
              <w:rPr>
                <w:rFonts w:hint="eastAsia"/>
                <w:color w:val="000000" w:themeColor="text1"/>
              </w:rPr>
              <w:t>厚度</w:t>
            </w:r>
            <w:proofErr w:type="gramStart"/>
            <w:r w:rsidRPr="000805EC">
              <w:rPr>
                <w:rFonts w:hint="eastAsia"/>
                <w:color w:val="000000" w:themeColor="text1"/>
              </w:rPr>
              <w:t>不</w:t>
            </w:r>
            <w:proofErr w:type="gramEnd"/>
            <w:r w:rsidRPr="000805EC">
              <w:rPr>
                <w:rFonts w:hint="eastAsia"/>
                <w:color w:val="000000" w:themeColor="text1"/>
              </w:rPr>
              <w:t>均匀度</w:t>
            </w:r>
          </w:p>
        </w:tc>
        <w:tc>
          <w:tcPr>
            <w:tcW w:w="1893" w:type="pct"/>
            <w:vMerge/>
            <w:shd w:val="clear" w:color="auto" w:fill="auto"/>
          </w:tcPr>
          <w:p w14:paraId="57E82440" w14:textId="77777777" w:rsidR="000016A6" w:rsidRPr="000805EC" w:rsidRDefault="000016A6" w:rsidP="00AF3DC3">
            <w:pPr>
              <w:pStyle w:val="afffffffffff5"/>
              <w:ind w:firstLine="360"/>
              <w:rPr>
                <w:color w:val="000000" w:themeColor="text1"/>
              </w:rPr>
            </w:pPr>
          </w:p>
        </w:tc>
      </w:tr>
      <w:tr w:rsidR="000805EC" w:rsidRPr="000805EC" w14:paraId="64B45276" w14:textId="77777777" w:rsidTr="00AF3DC3">
        <w:trPr>
          <w:jc w:val="center"/>
        </w:trPr>
        <w:tc>
          <w:tcPr>
            <w:tcW w:w="373" w:type="pct"/>
            <w:shd w:val="clear" w:color="auto" w:fill="auto"/>
          </w:tcPr>
          <w:p w14:paraId="0B768DCA" w14:textId="77777777" w:rsidR="000016A6" w:rsidRPr="000805EC" w:rsidRDefault="000016A6" w:rsidP="00AF3DC3">
            <w:pPr>
              <w:pStyle w:val="afffffffffff5"/>
              <w:ind w:firstLineChars="0"/>
              <w:rPr>
                <w:color w:val="000000" w:themeColor="text1"/>
              </w:rPr>
            </w:pPr>
            <w:r w:rsidRPr="000805EC">
              <w:rPr>
                <w:rFonts w:hint="eastAsia"/>
                <w:color w:val="000000" w:themeColor="text1"/>
              </w:rPr>
              <w:t>7</w:t>
            </w:r>
          </w:p>
        </w:tc>
        <w:tc>
          <w:tcPr>
            <w:tcW w:w="1139" w:type="pct"/>
            <w:vMerge/>
            <w:shd w:val="clear" w:color="auto" w:fill="auto"/>
          </w:tcPr>
          <w:p w14:paraId="5E2A30F5" w14:textId="77777777" w:rsidR="000016A6" w:rsidRPr="000805EC" w:rsidRDefault="000016A6" w:rsidP="00AF3DC3">
            <w:pPr>
              <w:pStyle w:val="afffffffffff5"/>
              <w:ind w:firstLine="360"/>
              <w:rPr>
                <w:color w:val="000000" w:themeColor="text1"/>
              </w:rPr>
            </w:pPr>
          </w:p>
        </w:tc>
        <w:tc>
          <w:tcPr>
            <w:tcW w:w="1595" w:type="pct"/>
            <w:shd w:val="clear" w:color="auto" w:fill="auto"/>
          </w:tcPr>
          <w:p w14:paraId="13A51826" w14:textId="77777777" w:rsidR="000016A6" w:rsidRPr="000805EC" w:rsidRDefault="000016A6" w:rsidP="00AF3DC3">
            <w:pPr>
              <w:pStyle w:val="afffffffffff5"/>
              <w:ind w:firstLineChars="0"/>
              <w:rPr>
                <w:color w:val="000000" w:themeColor="text1"/>
              </w:rPr>
            </w:pPr>
            <w:r w:rsidRPr="000805EC">
              <w:rPr>
                <w:rFonts w:hint="eastAsia"/>
                <w:color w:val="000000" w:themeColor="text1"/>
              </w:rPr>
              <w:t>边缘直线度</w:t>
            </w:r>
          </w:p>
        </w:tc>
        <w:tc>
          <w:tcPr>
            <w:tcW w:w="1893" w:type="pct"/>
            <w:vMerge/>
            <w:shd w:val="clear" w:color="auto" w:fill="auto"/>
          </w:tcPr>
          <w:p w14:paraId="3F9C27EC" w14:textId="77777777" w:rsidR="000016A6" w:rsidRPr="000805EC" w:rsidRDefault="000016A6" w:rsidP="00AF3DC3">
            <w:pPr>
              <w:pStyle w:val="afffffffffff5"/>
              <w:ind w:firstLine="360"/>
              <w:rPr>
                <w:color w:val="000000" w:themeColor="text1"/>
              </w:rPr>
            </w:pPr>
          </w:p>
        </w:tc>
      </w:tr>
      <w:tr w:rsidR="000805EC" w:rsidRPr="000805EC" w14:paraId="7253CDFD" w14:textId="77777777" w:rsidTr="00AF3DC3">
        <w:trPr>
          <w:jc w:val="center"/>
        </w:trPr>
        <w:tc>
          <w:tcPr>
            <w:tcW w:w="373" w:type="pct"/>
            <w:shd w:val="clear" w:color="auto" w:fill="auto"/>
          </w:tcPr>
          <w:p w14:paraId="74CC6EE0" w14:textId="77777777" w:rsidR="000016A6" w:rsidRPr="000805EC" w:rsidRDefault="000016A6" w:rsidP="00AF3DC3">
            <w:pPr>
              <w:pStyle w:val="afffffffffff5"/>
              <w:ind w:firstLineChars="0"/>
              <w:rPr>
                <w:color w:val="000000" w:themeColor="text1"/>
              </w:rPr>
            </w:pPr>
            <w:r w:rsidRPr="000805EC">
              <w:rPr>
                <w:color w:val="000000" w:themeColor="text1"/>
              </w:rPr>
              <w:t>8</w:t>
            </w:r>
          </w:p>
        </w:tc>
        <w:tc>
          <w:tcPr>
            <w:tcW w:w="1139" w:type="pct"/>
            <w:vMerge/>
            <w:shd w:val="clear" w:color="auto" w:fill="auto"/>
          </w:tcPr>
          <w:p w14:paraId="61C68ACC" w14:textId="77777777" w:rsidR="000016A6" w:rsidRPr="000805EC" w:rsidRDefault="000016A6" w:rsidP="00AF3DC3">
            <w:pPr>
              <w:pStyle w:val="afffffffffff5"/>
              <w:ind w:firstLine="360"/>
              <w:rPr>
                <w:color w:val="000000" w:themeColor="text1"/>
              </w:rPr>
            </w:pPr>
          </w:p>
        </w:tc>
        <w:tc>
          <w:tcPr>
            <w:tcW w:w="1595" w:type="pct"/>
            <w:shd w:val="clear" w:color="auto" w:fill="auto"/>
          </w:tcPr>
          <w:p w14:paraId="18C7A507" w14:textId="77777777" w:rsidR="000016A6" w:rsidRPr="000805EC" w:rsidRDefault="000016A6" w:rsidP="00AF3DC3">
            <w:pPr>
              <w:pStyle w:val="afffffffffff5"/>
              <w:ind w:firstLineChars="0"/>
              <w:rPr>
                <w:color w:val="000000" w:themeColor="text1"/>
              </w:rPr>
            </w:pPr>
            <w:r w:rsidRPr="000805EC">
              <w:rPr>
                <w:rFonts w:hint="eastAsia"/>
                <w:color w:val="000000" w:themeColor="text1"/>
              </w:rPr>
              <w:t>对角线差</w:t>
            </w:r>
          </w:p>
        </w:tc>
        <w:tc>
          <w:tcPr>
            <w:tcW w:w="1893" w:type="pct"/>
            <w:vMerge/>
            <w:shd w:val="clear" w:color="auto" w:fill="auto"/>
          </w:tcPr>
          <w:p w14:paraId="3E12CD1E" w14:textId="77777777" w:rsidR="000016A6" w:rsidRPr="000805EC" w:rsidRDefault="000016A6" w:rsidP="00AF3DC3">
            <w:pPr>
              <w:pStyle w:val="afffffffffff5"/>
              <w:ind w:firstLine="360"/>
              <w:rPr>
                <w:color w:val="000000" w:themeColor="text1"/>
              </w:rPr>
            </w:pPr>
          </w:p>
        </w:tc>
      </w:tr>
      <w:tr w:rsidR="000805EC" w:rsidRPr="000805EC" w14:paraId="2A78DBA8" w14:textId="77777777" w:rsidTr="00AF3DC3">
        <w:trPr>
          <w:jc w:val="center"/>
        </w:trPr>
        <w:tc>
          <w:tcPr>
            <w:tcW w:w="373" w:type="pct"/>
            <w:shd w:val="clear" w:color="auto" w:fill="auto"/>
          </w:tcPr>
          <w:p w14:paraId="141257CD" w14:textId="77777777" w:rsidR="000016A6" w:rsidRPr="000805EC" w:rsidRDefault="000016A6" w:rsidP="00AF3DC3">
            <w:pPr>
              <w:pStyle w:val="afffffffffff5"/>
              <w:ind w:firstLineChars="0"/>
              <w:rPr>
                <w:color w:val="000000" w:themeColor="text1"/>
              </w:rPr>
            </w:pPr>
            <w:r w:rsidRPr="000805EC">
              <w:rPr>
                <w:rFonts w:hint="eastAsia"/>
                <w:color w:val="000000" w:themeColor="text1"/>
              </w:rPr>
              <w:t>9</w:t>
            </w:r>
          </w:p>
        </w:tc>
        <w:tc>
          <w:tcPr>
            <w:tcW w:w="1139" w:type="pct"/>
            <w:vMerge/>
            <w:shd w:val="clear" w:color="auto" w:fill="auto"/>
          </w:tcPr>
          <w:p w14:paraId="1EBF14BD" w14:textId="77777777" w:rsidR="000016A6" w:rsidRPr="000805EC" w:rsidRDefault="000016A6" w:rsidP="00AF3DC3">
            <w:pPr>
              <w:pStyle w:val="afffffffffff5"/>
              <w:ind w:firstLine="360"/>
              <w:rPr>
                <w:color w:val="000000" w:themeColor="text1"/>
              </w:rPr>
            </w:pPr>
          </w:p>
        </w:tc>
        <w:tc>
          <w:tcPr>
            <w:tcW w:w="1595" w:type="pct"/>
            <w:shd w:val="clear" w:color="auto" w:fill="auto"/>
          </w:tcPr>
          <w:p w14:paraId="238B5228" w14:textId="77777777" w:rsidR="000016A6" w:rsidRPr="000805EC" w:rsidRDefault="000016A6" w:rsidP="00AF3DC3">
            <w:pPr>
              <w:pStyle w:val="afffffffffff5"/>
              <w:ind w:firstLineChars="0"/>
              <w:rPr>
                <w:color w:val="000000" w:themeColor="text1"/>
              </w:rPr>
            </w:pPr>
            <w:r w:rsidRPr="000805EC">
              <w:rPr>
                <w:rFonts w:hint="eastAsia"/>
                <w:color w:val="000000" w:themeColor="text1"/>
              </w:rPr>
              <w:t>平整度</w:t>
            </w:r>
          </w:p>
        </w:tc>
        <w:tc>
          <w:tcPr>
            <w:tcW w:w="1893" w:type="pct"/>
            <w:vMerge/>
            <w:shd w:val="clear" w:color="auto" w:fill="auto"/>
          </w:tcPr>
          <w:p w14:paraId="32DB848D" w14:textId="77777777" w:rsidR="000016A6" w:rsidRPr="000805EC" w:rsidRDefault="000016A6" w:rsidP="00AF3DC3">
            <w:pPr>
              <w:pStyle w:val="afffffffffff5"/>
              <w:ind w:firstLine="360"/>
              <w:rPr>
                <w:color w:val="000000" w:themeColor="text1"/>
              </w:rPr>
            </w:pPr>
          </w:p>
        </w:tc>
      </w:tr>
      <w:tr w:rsidR="000805EC" w:rsidRPr="000805EC" w14:paraId="28D829D5" w14:textId="77777777" w:rsidTr="00AF3DC3">
        <w:trPr>
          <w:jc w:val="center"/>
        </w:trPr>
        <w:tc>
          <w:tcPr>
            <w:tcW w:w="373" w:type="pct"/>
            <w:shd w:val="clear" w:color="auto" w:fill="auto"/>
          </w:tcPr>
          <w:p w14:paraId="798F8BFA" w14:textId="77777777" w:rsidR="000016A6" w:rsidRPr="000805EC" w:rsidRDefault="000016A6" w:rsidP="00AF3DC3">
            <w:pPr>
              <w:pStyle w:val="afffffffffff5"/>
              <w:ind w:firstLineChars="0"/>
              <w:rPr>
                <w:color w:val="000000" w:themeColor="text1"/>
              </w:rPr>
            </w:pPr>
            <w:r w:rsidRPr="000805EC">
              <w:rPr>
                <w:rFonts w:hint="eastAsia"/>
                <w:color w:val="000000" w:themeColor="text1"/>
              </w:rPr>
              <w:t>1</w:t>
            </w:r>
            <w:r w:rsidRPr="000805EC">
              <w:rPr>
                <w:color w:val="000000" w:themeColor="text1"/>
              </w:rPr>
              <w:t>0</w:t>
            </w:r>
          </w:p>
        </w:tc>
        <w:tc>
          <w:tcPr>
            <w:tcW w:w="1139" w:type="pct"/>
            <w:vMerge w:val="restart"/>
            <w:shd w:val="clear" w:color="auto" w:fill="auto"/>
          </w:tcPr>
          <w:p w14:paraId="12F9EEC2" w14:textId="77777777" w:rsidR="000016A6" w:rsidRPr="000805EC" w:rsidRDefault="000016A6" w:rsidP="00AF3DC3">
            <w:pPr>
              <w:pStyle w:val="afffffffffff5"/>
              <w:ind w:firstLineChars="0"/>
              <w:rPr>
                <w:color w:val="000000" w:themeColor="text1"/>
              </w:rPr>
            </w:pPr>
            <w:r w:rsidRPr="000805EC">
              <w:rPr>
                <w:rFonts w:hint="eastAsia"/>
                <w:color w:val="000000" w:themeColor="text1"/>
              </w:rPr>
              <w:t>尺寸偏差</w:t>
            </w:r>
          </w:p>
        </w:tc>
        <w:tc>
          <w:tcPr>
            <w:tcW w:w="1595" w:type="pct"/>
            <w:shd w:val="clear" w:color="auto" w:fill="auto"/>
          </w:tcPr>
          <w:p w14:paraId="1949428C" w14:textId="77777777" w:rsidR="000016A6" w:rsidRPr="000805EC" w:rsidRDefault="000016A6" w:rsidP="00AF3DC3">
            <w:pPr>
              <w:pStyle w:val="afffffffffff5"/>
              <w:ind w:firstLineChars="0"/>
              <w:rPr>
                <w:color w:val="000000" w:themeColor="text1"/>
              </w:rPr>
            </w:pPr>
            <w:r w:rsidRPr="000805EC">
              <w:rPr>
                <w:rFonts w:hint="eastAsia"/>
                <w:color w:val="000000" w:themeColor="text1"/>
              </w:rPr>
              <w:t>长度</w:t>
            </w:r>
          </w:p>
        </w:tc>
        <w:tc>
          <w:tcPr>
            <w:tcW w:w="1893" w:type="pct"/>
            <w:vMerge/>
            <w:shd w:val="clear" w:color="auto" w:fill="auto"/>
          </w:tcPr>
          <w:p w14:paraId="2A8AC5EF" w14:textId="77777777" w:rsidR="000016A6" w:rsidRPr="000805EC" w:rsidRDefault="000016A6" w:rsidP="00AF3DC3">
            <w:pPr>
              <w:pStyle w:val="afffffffffff5"/>
              <w:ind w:firstLine="360"/>
              <w:rPr>
                <w:color w:val="000000" w:themeColor="text1"/>
              </w:rPr>
            </w:pPr>
          </w:p>
        </w:tc>
      </w:tr>
      <w:tr w:rsidR="000805EC" w:rsidRPr="000805EC" w14:paraId="61D5D5A7" w14:textId="77777777" w:rsidTr="00AF3DC3">
        <w:trPr>
          <w:jc w:val="center"/>
        </w:trPr>
        <w:tc>
          <w:tcPr>
            <w:tcW w:w="373" w:type="pct"/>
            <w:shd w:val="clear" w:color="auto" w:fill="auto"/>
          </w:tcPr>
          <w:p w14:paraId="07C99937" w14:textId="77777777" w:rsidR="000016A6" w:rsidRPr="000805EC" w:rsidRDefault="000016A6" w:rsidP="00AF3DC3">
            <w:pPr>
              <w:pStyle w:val="afffffffffff5"/>
              <w:ind w:firstLineChars="0"/>
              <w:rPr>
                <w:color w:val="000000" w:themeColor="text1"/>
              </w:rPr>
            </w:pPr>
            <w:r w:rsidRPr="000805EC">
              <w:rPr>
                <w:rFonts w:hint="eastAsia"/>
                <w:color w:val="000000" w:themeColor="text1"/>
              </w:rPr>
              <w:t>1</w:t>
            </w:r>
            <w:r w:rsidRPr="000805EC">
              <w:rPr>
                <w:color w:val="000000" w:themeColor="text1"/>
              </w:rPr>
              <w:t>1</w:t>
            </w:r>
          </w:p>
        </w:tc>
        <w:tc>
          <w:tcPr>
            <w:tcW w:w="1139" w:type="pct"/>
            <w:vMerge/>
            <w:shd w:val="clear" w:color="auto" w:fill="auto"/>
          </w:tcPr>
          <w:p w14:paraId="5C07755F" w14:textId="77777777" w:rsidR="000016A6" w:rsidRPr="000805EC" w:rsidRDefault="000016A6" w:rsidP="00AF3DC3">
            <w:pPr>
              <w:pStyle w:val="afffffffffff5"/>
              <w:ind w:firstLine="360"/>
              <w:rPr>
                <w:color w:val="000000" w:themeColor="text1"/>
              </w:rPr>
            </w:pPr>
          </w:p>
        </w:tc>
        <w:tc>
          <w:tcPr>
            <w:tcW w:w="1595" w:type="pct"/>
            <w:shd w:val="clear" w:color="auto" w:fill="auto"/>
          </w:tcPr>
          <w:p w14:paraId="252EA5AA" w14:textId="77777777" w:rsidR="000016A6" w:rsidRPr="000805EC" w:rsidRDefault="000016A6" w:rsidP="00AF3DC3">
            <w:pPr>
              <w:pStyle w:val="afffffffffff5"/>
              <w:ind w:firstLineChars="0"/>
              <w:rPr>
                <w:color w:val="000000" w:themeColor="text1"/>
              </w:rPr>
            </w:pPr>
            <w:r w:rsidRPr="000805EC">
              <w:rPr>
                <w:rFonts w:hint="eastAsia"/>
                <w:color w:val="000000" w:themeColor="text1"/>
              </w:rPr>
              <w:t>宽度</w:t>
            </w:r>
          </w:p>
        </w:tc>
        <w:tc>
          <w:tcPr>
            <w:tcW w:w="1893" w:type="pct"/>
            <w:vMerge/>
            <w:shd w:val="clear" w:color="auto" w:fill="auto"/>
          </w:tcPr>
          <w:p w14:paraId="099630AB" w14:textId="77777777" w:rsidR="000016A6" w:rsidRPr="000805EC" w:rsidRDefault="000016A6" w:rsidP="00AF3DC3">
            <w:pPr>
              <w:pStyle w:val="afffffffffff5"/>
              <w:ind w:firstLine="360"/>
              <w:rPr>
                <w:color w:val="000000" w:themeColor="text1"/>
              </w:rPr>
            </w:pPr>
          </w:p>
        </w:tc>
      </w:tr>
      <w:tr w:rsidR="000805EC" w:rsidRPr="000805EC" w14:paraId="5F29621A" w14:textId="77777777" w:rsidTr="00AF3DC3">
        <w:trPr>
          <w:jc w:val="center"/>
        </w:trPr>
        <w:tc>
          <w:tcPr>
            <w:tcW w:w="373" w:type="pct"/>
            <w:shd w:val="clear" w:color="auto" w:fill="auto"/>
          </w:tcPr>
          <w:p w14:paraId="63725716" w14:textId="77777777" w:rsidR="000016A6" w:rsidRPr="000805EC" w:rsidRDefault="000016A6" w:rsidP="00AF3DC3">
            <w:pPr>
              <w:pStyle w:val="afffffffffff5"/>
              <w:ind w:firstLineChars="0"/>
              <w:rPr>
                <w:color w:val="000000" w:themeColor="text1"/>
              </w:rPr>
            </w:pPr>
            <w:r w:rsidRPr="000805EC">
              <w:rPr>
                <w:rFonts w:hint="eastAsia"/>
                <w:color w:val="000000" w:themeColor="text1"/>
              </w:rPr>
              <w:t>1</w:t>
            </w:r>
            <w:r w:rsidRPr="000805EC">
              <w:rPr>
                <w:color w:val="000000" w:themeColor="text1"/>
              </w:rPr>
              <w:t>2</w:t>
            </w:r>
          </w:p>
        </w:tc>
        <w:tc>
          <w:tcPr>
            <w:tcW w:w="1139" w:type="pct"/>
            <w:vMerge/>
            <w:shd w:val="clear" w:color="auto" w:fill="auto"/>
          </w:tcPr>
          <w:p w14:paraId="3483C4A7" w14:textId="77777777" w:rsidR="000016A6" w:rsidRPr="000805EC" w:rsidRDefault="000016A6" w:rsidP="00AF3DC3">
            <w:pPr>
              <w:pStyle w:val="afffffffffff5"/>
              <w:ind w:firstLine="360"/>
              <w:rPr>
                <w:color w:val="000000" w:themeColor="text1"/>
              </w:rPr>
            </w:pPr>
          </w:p>
        </w:tc>
        <w:tc>
          <w:tcPr>
            <w:tcW w:w="1595" w:type="pct"/>
            <w:shd w:val="clear" w:color="auto" w:fill="auto"/>
          </w:tcPr>
          <w:p w14:paraId="3E1C1675" w14:textId="77777777" w:rsidR="000016A6" w:rsidRPr="000805EC" w:rsidRDefault="000016A6" w:rsidP="00AF3DC3">
            <w:pPr>
              <w:pStyle w:val="afffffffffff5"/>
              <w:ind w:firstLineChars="0"/>
              <w:rPr>
                <w:color w:val="000000" w:themeColor="text1"/>
              </w:rPr>
            </w:pPr>
            <w:r w:rsidRPr="000805EC">
              <w:rPr>
                <w:rFonts w:hint="eastAsia"/>
                <w:color w:val="000000" w:themeColor="text1"/>
              </w:rPr>
              <w:t>厚度</w:t>
            </w:r>
          </w:p>
        </w:tc>
        <w:tc>
          <w:tcPr>
            <w:tcW w:w="1893" w:type="pct"/>
            <w:vMerge/>
            <w:shd w:val="clear" w:color="auto" w:fill="auto"/>
          </w:tcPr>
          <w:p w14:paraId="56964D89" w14:textId="77777777" w:rsidR="000016A6" w:rsidRPr="000805EC" w:rsidRDefault="000016A6" w:rsidP="00AF3DC3">
            <w:pPr>
              <w:pStyle w:val="afffffffffff5"/>
              <w:ind w:firstLine="360"/>
              <w:rPr>
                <w:color w:val="000000" w:themeColor="text1"/>
              </w:rPr>
            </w:pPr>
          </w:p>
        </w:tc>
      </w:tr>
      <w:tr w:rsidR="000805EC" w:rsidRPr="000805EC" w14:paraId="4F298A12" w14:textId="77777777" w:rsidTr="00AF3DC3">
        <w:trPr>
          <w:jc w:val="center"/>
        </w:trPr>
        <w:tc>
          <w:tcPr>
            <w:tcW w:w="373" w:type="pct"/>
            <w:shd w:val="clear" w:color="auto" w:fill="auto"/>
          </w:tcPr>
          <w:p w14:paraId="51A55769" w14:textId="77777777" w:rsidR="000016A6" w:rsidRPr="000805EC" w:rsidRDefault="000016A6" w:rsidP="00AF3DC3">
            <w:pPr>
              <w:pStyle w:val="afffffffffff5"/>
              <w:ind w:firstLineChars="0"/>
              <w:rPr>
                <w:color w:val="000000" w:themeColor="text1"/>
              </w:rPr>
            </w:pPr>
            <w:r w:rsidRPr="000805EC">
              <w:rPr>
                <w:rFonts w:hint="eastAsia"/>
                <w:color w:val="000000" w:themeColor="text1"/>
              </w:rPr>
              <w:t>1</w:t>
            </w:r>
            <w:r w:rsidRPr="000805EC">
              <w:rPr>
                <w:color w:val="000000" w:themeColor="text1"/>
              </w:rPr>
              <w:t>3</w:t>
            </w:r>
          </w:p>
        </w:tc>
        <w:tc>
          <w:tcPr>
            <w:tcW w:w="1139" w:type="pct"/>
            <w:vMerge w:val="restart"/>
            <w:shd w:val="clear" w:color="auto" w:fill="auto"/>
          </w:tcPr>
          <w:p w14:paraId="4F173A6D" w14:textId="77777777" w:rsidR="000016A6" w:rsidRPr="000805EC" w:rsidRDefault="000016A6" w:rsidP="00AF3DC3">
            <w:pPr>
              <w:pStyle w:val="afffffffffff5"/>
              <w:ind w:firstLineChars="0"/>
              <w:rPr>
                <w:color w:val="000000" w:themeColor="text1"/>
              </w:rPr>
            </w:pPr>
            <w:r w:rsidRPr="000805EC">
              <w:rPr>
                <w:rFonts w:hint="eastAsia"/>
                <w:color w:val="000000" w:themeColor="text1"/>
              </w:rPr>
              <w:t>物理性能</w:t>
            </w:r>
          </w:p>
        </w:tc>
        <w:tc>
          <w:tcPr>
            <w:tcW w:w="1595" w:type="pct"/>
            <w:shd w:val="clear" w:color="auto" w:fill="auto"/>
          </w:tcPr>
          <w:p w14:paraId="492934EC" w14:textId="77777777" w:rsidR="000016A6" w:rsidRPr="000805EC" w:rsidRDefault="000016A6" w:rsidP="00AF3DC3">
            <w:pPr>
              <w:pStyle w:val="afffffffffff5"/>
              <w:ind w:firstLineChars="0"/>
              <w:rPr>
                <w:color w:val="000000" w:themeColor="text1"/>
              </w:rPr>
            </w:pPr>
            <w:r w:rsidRPr="000805EC">
              <w:rPr>
                <w:rFonts w:hint="eastAsia"/>
                <w:color w:val="000000" w:themeColor="text1"/>
              </w:rPr>
              <w:t>表观密度</w:t>
            </w:r>
          </w:p>
        </w:tc>
        <w:tc>
          <w:tcPr>
            <w:tcW w:w="1893" w:type="pct"/>
            <w:vMerge/>
            <w:shd w:val="clear" w:color="auto" w:fill="auto"/>
          </w:tcPr>
          <w:p w14:paraId="4CE02CF5" w14:textId="77777777" w:rsidR="000016A6" w:rsidRPr="000805EC" w:rsidRDefault="000016A6" w:rsidP="00AF3DC3">
            <w:pPr>
              <w:pStyle w:val="afffffffffff5"/>
              <w:ind w:firstLine="360"/>
              <w:rPr>
                <w:color w:val="000000" w:themeColor="text1"/>
              </w:rPr>
            </w:pPr>
          </w:p>
        </w:tc>
      </w:tr>
      <w:tr w:rsidR="000805EC" w:rsidRPr="000805EC" w14:paraId="464A4D6F" w14:textId="77777777" w:rsidTr="00AF3DC3">
        <w:trPr>
          <w:jc w:val="center"/>
        </w:trPr>
        <w:tc>
          <w:tcPr>
            <w:tcW w:w="373" w:type="pct"/>
            <w:shd w:val="clear" w:color="auto" w:fill="auto"/>
          </w:tcPr>
          <w:p w14:paraId="07A2B0EE" w14:textId="77777777" w:rsidR="000016A6" w:rsidRPr="000805EC" w:rsidRDefault="000016A6" w:rsidP="00AF3DC3">
            <w:pPr>
              <w:pStyle w:val="afffffffffff5"/>
              <w:ind w:firstLineChars="0"/>
              <w:rPr>
                <w:color w:val="000000" w:themeColor="text1"/>
              </w:rPr>
            </w:pPr>
            <w:r w:rsidRPr="000805EC">
              <w:rPr>
                <w:rFonts w:hint="eastAsia"/>
                <w:color w:val="000000" w:themeColor="text1"/>
              </w:rPr>
              <w:t>1</w:t>
            </w:r>
            <w:r w:rsidRPr="000805EC">
              <w:rPr>
                <w:color w:val="000000" w:themeColor="text1"/>
              </w:rPr>
              <w:t>4</w:t>
            </w:r>
          </w:p>
        </w:tc>
        <w:tc>
          <w:tcPr>
            <w:tcW w:w="1139" w:type="pct"/>
            <w:vMerge/>
            <w:shd w:val="clear" w:color="auto" w:fill="auto"/>
          </w:tcPr>
          <w:p w14:paraId="076A4C84" w14:textId="77777777" w:rsidR="000016A6" w:rsidRPr="000805EC" w:rsidRDefault="000016A6" w:rsidP="00AF3DC3">
            <w:pPr>
              <w:pStyle w:val="afffffffffff5"/>
              <w:ind w:firstLine="360"/>
              <w:rPr>
                <w:color w:val="000000" w:themeColor="text1"/>
              </w:rPr>
            </w:pPr>
          </w:p>
        </w:tc>
        <w:tc>
          <w:tcPr>
            <w:tcW w:w="1595" w:type="pct"/>
            <w:shd w:val="clear" w:color="auto" w:fill="auto"/>
          </w:tcPr>
          <w:p w14:paraId="14062452" w14:textId="77777777" w:rsidR="000016A6" w:rsidRPr="000805EC" w:rsidRDefault="000016A6" w:rsidP="00AF3DC3">
            <w:pPr>
              <w:pStyle w:val="afffffffffff5"/>
              <w:ind w:firstLineChars="0"/>
              <w:rPr>
                <w:color w:val="000000" w:themeColor="text1"/>
              </w:rPr>
            </w:pPr>
            <w:r w:rsidRPr="000805EC">
              <w:rPr>
                <w:rFonts w:hint="eastAsia"/>
                <w:color w:val="000000" w:themeColor="text1"/>
              </w:rPr>
              <w:t>导热系数</w:t>
            </w:r>
          </w:p>
        </w:tc>
        <w:tc>
          <w:tcPr>
            <w:tcW w:w="1893" w:type="pct"/>
            <w:shd w:val="clear" w:color="auto" w:fill="auto"/>
          </w:tcPr>
          <w:p w14:paraId="4AAC1263" w14:textId="77777777" w:rsidR="000016A6" w:rsidRPr="000805EC" w:rsidRDefault="000016A6" w:rsidP="00AF3DC3">
            <w:pPr>
              <w:pStyle w:val="afffffffffff5"/>
              <w:ind w:firstLineChars="0"/>
              <w:rPr>
                <w:color w:val="000000" w:themeColor="text1"/>
              </w:rPr>
            </w:pPr>
            <w:r w:rsidRPr="000805EC">
              <w:rPr>
                <w:color w:val="000000" w:themeColor="text1"/>
              </w:rPr>
              <w:t>GB/T 10294-2008</w:t>
            </w:r>
          </w:p>
        </w:tc>
      </w:tr>
      <w:tr w:rsidR="000805EC" w:rsidRPr="000805EC" w14:paraId="23333A35" w14:textId="77777777" w:rsidTr="00AF3DC3">
        <w:trPr>
          <w:jc w:val="center"/>
        </w:trPr>
        <w:tc>
          <w:tcPr>
            <w:tcW w:w="373" w:type="pct"/>
            <w:shd w:val="clear" w:color="auto" w:fill="auto"/>
          </w:tcPr>
          <w:p w14:paraId="2B8983A0" w14:textId="77777777" w:rsidR="000016A6" w:rsidRPr="000805EC" w:rsidRDefault="000016A6" w:rsidP="00AF3DC3">
            <w:pPr>
              <w:pStyle w:val="afffffffffff5"/>
              <w:ind w:firstLineChars="0"/>
              <w:rPr>
                <w:color w:val="000000" w:themeColor="text1"/>
              </w:rPr>
            </w:pPr>
            <w:r w:rsidRPr="000805EC">
              <w:rPr>
                <w:rFonts w:hint="eastAsia"/>
                <w:color w:val="000000" w:themeColor="text1"/>
              </w:rPr>
              <w:t>1</w:t>
            </w:r>
            <w:r w:rsidRPr="000805EC">
              <w:rPr>
                <w:color w:val="000000" w:themeColor="text1"/>
              </w:rPr>
              <w:t>5</w:t>
            </w:r>
          </w:p>
        </w:tc>
        <w:tc>
          <w:tcPr>
            <w:tcW w:w="1139" w:type="pct"/>
            <w:vMerge/>
            <w:shd w:val="clear" w:color="auto" w:fill="auto"/>
          </w:tcPr>
          <w:p w14:paraId="558B64F8" w14:textId="77777777" w:rsidR="000016A6" w:rsidRPr="000805EC" w:rsidRDefault="000016A6" w:rsidP="00AF3DC3">
            <w:pPr>
              <w:pStyle w:val="afffffffffff5"/>
              <w:ind w:firstLine="360"/>
              <w:rPr>
                <w:color w:val="000000" w:themeColor="text1"/>
              </w:rPr>
            </w:pPr>
          </w:p>
        </w:tc>
        <w:tc>
          <w:tcPr>
            <w:tcW w:w="1595" w:type="pct"/>
            <w:shd w:val="clear" w:color="auto" w:fill="auto"/>
          </w:tcPr>
          <w:p w14:paraId="5FAD61BF" w14:textId="77777777" w:rsidR="000016A6" w:rsidRPr="000805EC" w:rsidRDefault="000016A6" w:rsidP="00AF3DC3">
            <w:pPr>
              <w:pStyle w:val="afffffffffff5"/>
              <w:ind w:firstLineChars="0"/>
              <w:rPr>
                <w:color w:val="000000" w:themeColor="text1"/>
              </w:rPr>
            </w:pPr>
            <w:r w:rsidRPr="000805EC">
              <w:rPr>
                <w:rFonts w:hint="eastAsia"/>
                <w:color w:val="000000" w:themeColor="text1"/>
              </w:rPr>
              <w:t>吸水率</w:t>
            </w:r>
          </w:p>
        </w:tc>
        <w:tc>
          <w:tcPr>
            <w:tcW w:w="1893" w:type="pct"/>
            <w:vMerge w:val="restart"/>
            <w:shd w:val="clear" w:color="auto" w:fill="auto"/>
          </w:tcPr>
          <w:p w14:paraId="198BCC8F" w14:textId="77777777" w:rsidR="000016A6" w:rsidRPr="000805EC" w:rsidRDefault="000016A6" w:rsidP="00AF3DC3">
            <w:pPr>
              <w:pStyle w:val="afffffffffff5"/>
              <w:ind w:firstLineChars="0"/>
              <w:rPr>
                <w:color w:val="000000" w:themeColor="text1"/>
              </w:rPr>
            </w:pPr>
            <w:r w:rsidRPr="000805EC">
              <w:rPr>
                <w:color w:val="000000" w:themeColor="text1"/>
              </w:rPr>
              <w:t>GB/T 7019-2014</w:t>
            </w:r>
          </w:p>
        </w:tc>
      </w:tr>
      <w:tr w:rsidR="000805EC" w:rsidRPr="000805EC" w14:paraId="355D75B8" w14:textId="77777777" w:rsidTr="00AF3DC3">
        <w:trPr>
          <w:jc w:val="center"/>
        </w:trPr>
        <w:tc>
          <w:tcPr>
            <w:tcW w:w="373" w:type="pct"/>
            <w:shd w:val="clear" w:color="auto" w:fill="auto"/>
          </w:tcPr>
          <w:p w14:paraId="7F4CB5D4" w14:textId="77777777" w:rsidR="000016A6" w:rsidRPr="000805EC" w:rsidRDefault="000016A6" w:rsidP="00AF3DC3">
            <w:pPr>
              <w:pStyle w:val="afffffffffff5"/>
              <w:ind w:firstLineChars="0"/>
              <w:rPr>
                <w:color w:val="000000" w:themeColor="text1"/>
              </w:rPr>
            </w:pPr>
            <w:r w:rsidRPr="000805EC">
              <w:rPr>
                <w:rFonts w:hint="eastAsia"/>
                <w:color w:val="000000" w:themeColor="text1"/>
              </w:rPr>
              <w:t>1</w:t>
            </w:r>
            <w:r w:rsidRPr="000805EC">
              <w:rPr>
                <w:color w:val="000000" w:themeColor="text1"/>
              </w:rPr>
              <w:t>6</w:t>
            </w:r>
          </w:p>
        </w:tc>
        <w:tc>
          <w:tcPr>
            <w:tcW w:w="1139" w:type="pct"/>
            <w:vMerge/>
            <w:shd w:val="clear" w:color="auto" w:fill="auto"/>
          </w:tcPr>
          <w:p w14:paraId="3CE87728" w14:textId="77777777" w:rsidR="000016A6" w:rsidRPr="000805EC" w:rsidRDefault="000016A6" w:rsidP="00AF3DC3">
            <w:pPr>
              <w:pStyle w:val="afffffffffff5"/>
              <w:ind w:firstLine="360"/>
              <w:rPr>
                <w:color w:val="000000" w:themeColor="text1"/>
              </w:rPr>
            </w:pPr>
          </w:p>
        </w:tc>
        <w:tc>
          <w:tcPr>
            <w:tcW w:w="1595" w:type="pct"/>
            <w:shd w:val="clear" w:color="auto" w:fill="auto"/>
          </w:tcPr>
          <w:p w14:paraId="3D301E29" w14:textId="77777777" w:rsidR="000016A6" w:rsidRPr="000805EC" w:rsidRDefault="000016A6" w:rsidP="00AF3DC3">
            <w:pPr>
              <w:pStyle w:val="afffffffffff5"/>
              <w:ind w:firstLineChars="0"/>
              <w:rPr>
                <w:color w:val="000000" w:themeColor="text1"/>
              </w:rPr>
            </w:pPr>
            <w:r w:rsidRPr="000805EC">
              <w:rPr>
                <w:rFonts w:hint="eastAsia"/>
                <w:color w:val="000000" w:themeColor="text1"/>
              </w:rPr>
              <w:t>湿涨率</w:t>
            </w:r>
          </w:p>
        </w:tc>
        <w:tc>
          <w:tcPr>
            <w:tcW w:w="1893" w:type="pct"/>
            <w:vMerge/>
            <w:shd w:val="clear" w:color="auto" w:fill="auto"/>
          </w:tcPr>
          <w:p w14:paraId="7A01E28F" w14:textId="77777777" w:rsidR="000016A6" w:rsidRPr="000805EC" w:rsidRDefault="000016A6" w:rsidP="00AF3DC3">
            <w:pPr>
              <w:pStyle w:val="afffffffffff5"/>
              <w:ind w:firstLine="360"/>
              <w:rPr>
                <w:color w:val="000000" w:themeColor="text1"/>
              </w:rPr>
            </w:pPr>
          </w:p>
        </w:tc>
      </w:tr>
      <w:tr w:rsidR="000805EC" w:rsidRPr="000805EC" w14:paraId="5ACE317E" w14:textId="77777777" w:rsidTr="00AF3DC3">
        <w:trPr>
          <w:jc w:val="center"/>
        </w:trPr>
        <w:tc>
          <w:tcPr>
            <w:tcW w:w="373" w:type="pct"/>
            <w:shd w:val="clear" w:color="auto" w:fill="auto"/>
          </w:tcPr>
          <w:p w14:paraId="5D79F1BA" w14:textId="77777777" w:rsidR="000016A6" w:rsidRPr="000805EC" w:rsidRDefault="000016A6" w:rsidP="00AF3DC3">
            <w:pPr>
              <w:pStyle w:val="afffffffffff5"/>
              <w:ind w:firstLineChars="0"/>
              <w:rPr>
                <w:color w:val="000000" w:themeColor="text1"/>
              </w:rPr>
            </w:pPr>
            <w:r w:rsidRPr="000805EC">
              <w:rPr>
                <w:color w:val="000000" w:themeColor="text1"/>
              </w:rPr>
              <w:t>17</w:t>
            </w:r>
          </w:p>
        </w:tc>
        <w:tc>
          <w:tcPr>
            <w:tcW w:w="1139" w:type="pct"/>
            <w:vMerge/>
            <w:shd w:val="clear" w:color="auto" w:fill="auto"/>
          </w:tcPr>
          <w:p w14:paraId="2A3B5D44" w14:textId="77777777" w:rsidR="000016A6" w:rsidRPr="000805EC" w:rsidRDefault="000016A6" w:rsidP="00AF3DC3">
            <w:pPr>
              <w:pStyle w:val="afffffffffff5"/>
              <w:ind w:firstLine="360"/>
              <w:rPr>
                <w:color w:val="000000" w:themeColor="text1"/>
              </w:rPr>
            </w:pPr>
          </w:p>
        </w:tc>
        <w:tc>
          <w:tcPr>
            <w:tcW w:w="1595" w:type="pct"/>
            <w:shd w:val="clear" w:color="auto" w:fill="auto"/>
          </w:tcPr>
          <w:p w14:paraId="4275B45F" w14:textId="77777777" w:rsidR="000016A6" w:rsidRPr="000805EC" w:rsidRDefault="000016A6" w:rsidP="00AF3DC3">
            <w:pPr>
              <w:pStyle w:val="afffffffffff5"/>
              <w:ind w:firstLineChars="0"/>
              <w:rPr>
                <w:color w:val="000000" w:themeColor="text1"/>
              </w:rPr>
            </w:pPr>
            <w:r w:rsidRPr="000805EC">
              <w:rPr>
                <w:rFonts w:hint="eastAsia"/>
                <w:color w:val="000000" w:themeColor="text1"/>
              </w:rPr>
              <w:t>不燃性</w:t>
            </w:r>
          </w:p>
        </w:tc>
        <w:tc>
          <w:tcPr>
            <w:tcW w:w="1893" w:type="pct"/>
            <w:shd w:val="clear" w:color="auto" w:fill="auto"/>
          </w:tcPr>
          <w:p w14:paraId="389582F8" w14:textId="77777777" w:rsidR="000016A6" w:rsidRPr="000805EC" w:rsidRDefault="000016A6" w:rsidP="00AF3DC3">
            <w:pPr>
              <w:pStyle w:val="afffffffffff5"/>
              <w:ind w:firstLineChars="0"/>
              <w:rPr>
                <w:color w:val="000000" w:themeColor="text1"/>
              </w:rPr>
            </w:pPr>
            <w:r w:rsidRPr="000805EC">
              <w:rPr>
                <w:color w:val="000000" w:themeColor="text1"/>
              </w:rPr>
              <w:t>GB/T 5464-2010</w:t>
            </w:r>
          </w:p>
        </w:tc>
      </w:tr>
      <w:tr w:rsidR="000805EC" w:rsidRPr="000805EC" w14:paraId="38E96CCC" w14:textId="77777777" w:rsidTr="00AF3DC3">
        <w:trPr>
          <w:jc w:val="center"/>
        </w:trPr>
        <w:tc>
          <w:tcPr>
            <w:tcW w:w="373" w:type="pct"/>
            <w:shd w:val="clear" w:color="auto" w:fill="auto"/>
          </w:tcPr>
          <w:p w14:paraId="334DA0F7" w14:textId="77777777" w:rsidR="000016A6" w:rsidRPr="000805EC" w:rsidRDefault="000016A6" w:rsidP="00AF3DC3">
            <w:pPr>
              <w:pStyle w:val="afffffffffff5"/>
              <w:ind w:firstLineChars="0"/>
              <w:rPr>
                <w:color w:val="000000" w:themeColor="text1"/>
              </w:rPr>
            </w:pPr>
            <w:r w:rsidRPr="000805EC">
              <w:rPr>
                <w:rFonts w:hint="eastAsia"/>
                <w:color w:val="000000" w:themeColor="text1"/>
              </w:rPr>
              <w:t>1</w:t>
            </w:r>
            <w:r w:rsidRPr="000805EC">
              <w:rPr>
                <w:color w:val="000000" w:themeColor="text1"/>
              </w:rPr>
              <w:t>8</w:t>
            </w:r>
          </w:p>
        </w:tc>
        <w:tc>
          <w:tcPr>
            <w:tcW w:w="1139" w:type="pct"/>
            <w:vMerge/>
            <w:shd w:val="clear" w:color="auto" w:fill="auto"/>
          </w:tcPr>
          <w:p w14:paraId="4424F6AD" w14:textId="77777777" w:rsidR="000016A6" w:rsidRPr="000805EC" w:rsidRDefault="000016A6" w:rsidP="00AF3DC3">
            <w:pPr>
              <w:pStyle w:val="afffffffffff5"/>
              <w:ind w:firstLine="360"/>
              <w:rPr>
                <w:color w:val="000000" w:themeColor="text1"/>
              </w:rPr>
            </w:pPr>
          </w:p>
        </w:tc>
        <w:tc>
          <w:tcPr>
            <w:tcW w:w="1595" w:type="pct"/>
            <w:shd w:val="clear" w:color="auto" w:fill="auto"/>
          </w:tcPr>
          <w:p w14:paraId="5918279C" w14:textId="77777777" w:rsidR="000016A6" w:rsidRPr="000805EC" w:rsidRDefault="000016A6" w:rsidP="00AF3DC3">
            <w:pPr>
              <w:pStyle w:val="afffffffffff5"/>
              <w:ind w:firstLineChars="0"/>
              <w:rPr>
                <w:color w:val="000000" w:themeColor="text1"/>
              </w:rPr>
            </w:pPr>
            <w:proofErr w:type="gramStart"/>
            <w:r w:rsidRPr="000805EC">
              <w:rPr>
                <w:rFonts w:hint="eastAsia"/>
                <w:color w:val="000000" w:themeColor="text1"/>
              </w:rPr>
              <w:t>不</w:t>
            </w:r>
            <w:proofErr w:type="gramEnd"/>
            <w:r w:rsidRPr="000805EC">
              <w:rPr>
                <w:rFonts w:hint="eastAsia"/>
                <w:color w:val="000000" w:themeColor="text1"/>
              </w:rPr>
              <w:t>透水性</w:t>
            </w:r>
          </w:p>
        </w:tc>
        <w:tc>
          <w:tcPr>
            <w:tcW w:w="1893" w:type="pct"/>
            <w:vMerge w:val="restart"/>
            <w:shd w:val="clear" w:color="auto" w:fill="auto"/>
          </w:tcPr>
          <w:p w14:paraId="0EB46092" w14:textId="77777777" w:rsidR="000016A6" w:rsidRPr="000805EC" w:rsidRDefault="000016A6" w:rsidP="00AF3DC3">
            <w:pPr>
              <w:pStyle w:val="afffffffffff5"/>
              <w:ind w:firstLineChars="0"/>
              <w:rPr>
                <w:color w:val="000000" w:themeColor="text1"/>
              </w:rPr>
            </w:pPr>
            <w:r w:rsidRPr="000805EC">
              <w:rPr>
                <w:color w:val="000000" w:themeColor="text1"/>
              </w:rPr>
              <w:t>GB/T 7019-2014</w:t>
            </w:r>
          </w:p>
        </w:tc>
      </w:tr>
      <w:tr w:rsidR="000805EC" w:rsidRPr="000805EC" w14:paraId="702DABA0" w14:textId="77777777" w:rsidTr="00AF3DC3">
        <w:trPr>
          <w:jc w:val="center"/>
        </w:trPr>
        <w:tc>
          <w:tcPr>
            <w:tcW w:w="373" w:type="pct"/>
            <w:shd w:val="clear" w:color="auto" w:fill="auto"/>
          </w:tcPr>
          <w:p w14:paraId="6DFFAAF1" w14:textId="77777777" w:rsidR="000016A6" w:rsidRPr="000805EC" w:rsidRDefault="000016A6" w:rsidP="00AF3DC3">
            <w:pPr>
              <w:pStyle w:val="afffffffffff5"/>
              <w:ind w:firstLineChars="0"/>
              <w:rPr>
                <w:color w:val="000000" w:themeColor="text1"/>
              </w:rPr>
            </w:pPr>
            <w:r w:rsidRPr="000805EC">
              <w:rPr>
                <w:rFonts w:hint="eastAsia"/>
                <w:color w:val="000000" w:themeColor="text1"/>
              </w:rPr>
              <w:t>1</w:t>
            </w:r>
            <w:r w:rsidRPr="000805EC">
              <w:rPr>
                <w:color w:val="000000" w:themeColor="text1"/>
              </w:rPr>
              <w:t>9</w:t>
            </w:r>
          </w:p>
        </w:tc>
        <w:tc>
          <w:tcPr>
            <w:tcW w:w="1139" w:type="pct"/>
            <w:vMerge/>
            <w:shd w:val="clear" w:color="auto" w:fill="auto"/>
          </w:tcPr>
          <w:p w14:paraId="044DE1C8" w14:textId="77777777" w:rsidR="000016A6" w:rsidRPr="000805EC" w:rsidRDefault="000016A6" w:rsidP="00AF3DC3">
            <w:pPr>
              <w:pStyle w:val="afffffffffff5"/>
              <w:ind w:firstLine="360"/>
              <w:rPr>
                <w:color w:val="000000" w:themeColor="text1"/>
              </w:rPr>
            </w:pPr>
          </w:p>
        </w:tc>
        <w:tc>
          <w:tcPr>
            <w:tcW w:w="1595" w:type="pct"/>
            <w:shd w:val="clear" w:color="auto" w:fill="auto"/>
          </w:tcPr>
          <w:p w14:paraId="3ADB5D72" w14:textId="77777777" w:rsidR="000016A6" w:rsidRPr="000805EC" w:rsidRDefault="000016A6" w:rsidP="00AF3DC3">
            <w:pPr>
              <w:pStyle w:val="afffffffffff5"/>
              <w:ind w:firstLineChars="0"/>
              <w:rPr>
                <w:color w:val="000000" w:themeColor="text1"/>
              </w:rPr>
            </w:pPr>
            <w:r w:rsidRPr="000805EC">
              <w:rPr>
                <w:rFonts w:hint="eastAsia"/>
                <w:color w:val="000000" w:themeColor="text1"/>
              </w:rPr>
              <w:t>抗冻性试验</w:t>
            </w:r>
            <w:r w:rsidRPr="000805EC">
              <w:rPr>
                <w:rFonts w:hint="eastAsia"/>
                <w:color w:val="000000" w:themeColor="text1"/>
                <w:vertAlign w:val="superscript"/>
              </w:rPr>
              <w:t>a</w:t>
            </w:r>
          </w:p>
        </w:tc>
        <w:tc>
          <w:tcPr>
            <w:tcW w:w="1893" w:type="pct"/>
            <w:vMerge/>
            <w:shd w:val="clear" w:color="auto" w:fill="auto"/>
          </w:tcPr>
          <w:p w14:paraId="0C9CA334" w14:textId="77777777" w:rsidR="000016A6" w:rsidRPr="000805EC" w:rsidRDefault="000016A6" w:rsidP="00AF3DC3">
            <w:pPr>
              <w:pStyle w:val="afffffffffff5"/>
              <w:ind w:firstLine="360"/>
              <w:rPr>
                <w:color w:val="000000" w:themeColor="text1"/>
              </w:rPr>
            </w:pPr>
          </w:p>
        </w:tc>
      </w:tr>
      <w:tr w:rsidR="000805EC" w:rsidRPr="000805EC" w14:paraId="28D3EB44" w14:textId="77777777" w:rsidTr="00AF3DC3">
        <w:trPr>
          <w:jc w:val="center"/>
        </w:trPr>
        <w:tc>
          <w:tcPr>
            <w:tcW w:w="373" w:type="pct"/>
            <w:shd w:val="clear" w:color="auto" w:fill="auto"/>
          </w:tcPr>
          <w:p w14:paraId="231DF9A2" w14:textId="77777777" w:rsidR="000016A6" w:rsidRPr="000805EC" w:rsidRDefault="000016A6" w:rsidP="00AF3DC3">
            <w:pPr>
              <w:pStyle w:val="afffffffffff5"/>
              <w:ind w:firstLineChars="0"/>
              <w:rPr>
                <w:color w:val="000000" w:themeColor="text1"/>
              </w:rPr>
            </w:pPr>
            <w:r w:rsidRPr="000805EC">
              <w:rPr>
                <w:rFonts w:hint="eastAsia"/>
                <w:color w:val="000000" w:themeColor="text1"/>
              </w:rPr>
              <w:t>2</w:t>
            </w:r>
            <w:r w:rsidRPr="000805EC">
              <w:rPr>
                <w:color w:val="000000" w:themeColor="text1"/>
              </w:rPr>
              <w:t>0</w:t>
            </w:r>
          </w:p>
        </w:tc>
        <w:tc>
          <w:tcPr>
            <w:tcW w:w="1139" w:type="pct"/>
            <w:vMerge/>
            <w:shd w:val="clear" w:color="auto" w:fill="auto"/>
          </w:tcPr>
          <w:p w14:paraId="4FFE93E4" w14:textId="77777777" w:rsidR="000016A6" w:rsidRPr="000805EC" w:rsidRDefault="000016A6" w:rsidP="00AF3DC3">
            <w:pPr>
              <w:pStyle w:val="afffffffffff5"/>
              <w:ind w:firstLine="360"/>
              <w:rPr>
                <w:color w:val="000000" w:themeColor="text1"/>
              </w:rPr>
            </w:pPr>
          </w:p>
        </w:tc>
        <w:tc>
          <w:tcPr>
            <w:tcW w:w="1595" w:type="pct"/>
            <w:shd w:val="clear" w:color="auto" w:fill="auto"/>
          </w:tcPr>
          <w:p w14:paraId="747C7C13" w14:textId="77777777" w:rsidR="000016A6" w:rsidRPr="000805EC" w:rsidRDefault="000016A6" w:rsidP="00AF3DC3">
            <w:pPr>
              <w:pStyle w:val="afffffffffff5"/>
              <w:ind w:firstLineChars="0"/>
              <w:rPr>
                <w:color w:val="000000" w:themeColor="text1"/>
              </w:rPr>
            </w:pPr>
            <w:r w:rsidRPr="000805EC">
              <w:rPr>
                <w:rFonts w:hint="eastAsia"/>
                <w:color w:val="000000" w:themeColor="text1"/>
              </w:rPr>
              <w:t>热雨性能</w:t>
            </w:r>
          </w:p>
        </w:tc>
        <w:tc>
          <w:tcPr>
            <w:tcW w:w="1893" w:type="pct"/>
            <w:vMerge/>
            <w:shd w:val="clear" w:color="auto" w:fill="auto"/>
          </w:tcPr>
          <w:p w14:paraId="66B0D478" w14:textId="77777777" w:rsidR="000016A6" w:rsidRPr="000805EC" w:rsidRDefault="000016A6" w:rsidP="00AF3DC3">
            <w:pPr>
              <w:pStyle w:val="afffffffffff5"/>
              <w:ind w:firstLine="360"/>
              <w:rPr>
                <w:color w:val="000000" w:themeColor="text1"/>
              </w:rPr>
            </w:pPr>
          </w:p>
        </w:tc>
      </w:tr>
      <w:tr w:rsidR="000805EC" w:rsidRPr="000805EC" w14:paraId="04ADF881" w14:textId="77777777" w:rsidTr="00AF3DC3">
        <w:trPr>
          <w:jc w:val="center"/>
        </w:trPr>
        <w:tc>
          <w:tcPr>
            <w:tcW w:w="373" w:type="pct"/>
            <w:shd w:val="clear" w:color="auto" w:fill="auto"/>
          </w:tcPr>
          <w:p w14:paraId="64F56A37" w14:textId="77777777" w:rsidR="000016A6" w:rsidRPr="000805EC" w:rsidRDefault="000016A6" w:rsidP="00AF3DC3">
            <w:pPr>
              <w:pStyle w:val="afffffffffff5"/>
              <w:ind w:firstLineChars="0"/>
              <w:rPr>
                <w:color w:val="000000" w:themeColor="text1"/>
              </w:rPr>
            </w:pPr>
            <w:r w:rsidRPr="000805EC">
              <w:rPr>
                <w:rFonts w:hint="eastAsia"/>
                <w:color w:val="000000" w:themeColor="text1"/>
              </w:rPr>
              <w:t>2</w:t>
            </w:r>
            <w:r w:rsidRPr="000805EC">
              <w:rPr>
                <w:color w:val="000000" w:themeColor="text1"/>
              </w:rPr>
              <w:t>1</w:t>
            </w:r>
          </w:p>
        </w:tc>
        <w:tc>
          <w:tcPr>
            <w:tcW w:w="1139" w:type="pct"/>
            <w:vMerge/>
            <w:shd w:val="clear" w:color="auto" w:fill="auto"/>
          </w:tcPr>
          <w:p w14:paraId="35F8AA01" w14:textId="77777777" w:rsidR="000016A6" w:rsidRPr="000805EC" w:rsidRDefault="000016A6" w:rsidP="00AF3DC3">
            <w:pPr>
              <w:pStyle w:val="afffffffffff5"/>
              <w:ind w:firstLine="360"/>
              <w:rPr>
                <w:color w:val="000000" w:themeColor="text1"/>
              </w:rPr>
            </w:pPr>
          </w:p>
        </w:tc>
        <w:tc>
          <w:tcPr>
            <w:tcW w:w="1595" w:type="pct"/>
            <w:shd w:val="clear" w:color="auto" w:fill="auto"/>
          </w:tcPr>
          <w:p w14:paraId="1F9EC307" w14:textId="77777777" w:rsidR="000016A6" w:rsidRPr="000805EC" w:rsidRDefault="000016A6" w:rsidP="00AF3DC3">
            <w:pPr>
              <w:pStyle w:val="afffffffffff5"/>
              <w:ind w:firstLineChars="0"/>
              <w:rPr>
                <w:color w:val="000000" w:themeColor="text1"/>
              </w:rPr>
            </w:pPr>
            <w:r w:rsidRPr="000805EC">
              <w:rPr>
                <w:rFonts w:hint="eastAsia"/>
                <w:color w:val="000000" w:themeColor="text1"/>
              </w:rPr>
              <w:t>热水性能</w:t>
            </w:r>
          </w:p>
        </w:tc>
        <w:tc>
          <w:tcPr>
            <w:tcW w:w="1893" w:type="pct"/>
            <w:vMerge/>
            <w:shd w:val="clear" w:color="auto" w:fill="auto"/>
          </w:tcPr>
          <w:p w14:paraId="28ACB524" w14:textId="77777777" w:rsidR="000016A6" w:rsidRPr="000805EC" w:rsidRDefault="000016A6" w:rsidP="00AF3DC3">
            <w:pPr>
              <w:pStyle w:val="afffffffffff5"/>
              <w:ind w:firstLine="360"/>
              <w:rPr>
                <w:color w:val="000000" w:themeColor="text1"/>
              </w:rPr>
            </w:pPr>
          </w:p>
        </w:tc>
      </w:tr>
      <w:tr w:rsidR="000805EC" w:rsidRPr="000805EC" w14:paraId="179095D4" w14:textId="77777777" w:rsidTr="00AF3DC3">
        <w:trPr>
          <w:jc w:val="center"/>
        </w:trPr>
        <w:tc>
          <w:tcPr>
            <w:tcW w:w="373" w:type="pct"/>
            <w:shd w:val="clear" w:color="auto" w:fill="auto"/>
          </w:tcPr>
          <w:p w14:paraId="212318D9" w14:textId="77777777" w:rsidR="000016A6" w:rsidRPr="000805EC" w:rsidRDefault="000016A6" w:rsidP="00AF3DC3">
            <w:pPr>
              <w:pStyle w:val="afffffffffff5"/>
              <w:ind w:firstLineChars="0"/>
              <w:rPr>
                <w:color w:val="000000" w:themeColor="text1"/>
              </w:rPr>
            </w:pPr>
            <w:r w:rsidRPr="000805EC">
              <w:rPr>
                <w:rFonts w:hint="eastAsia"/>
                <w:color w:val="000000" w:themeColor="text1"/>
              </w:rPr>
              <w:t>2</w:t>
            </w:r>
            <w:r w:rsidRPr="000805EC">
              <w:rPr>
                <w:color w:val="000000" w:themeColor="text1"/>
              </w:rPr>
              <w:t>2</w:t>
            </w:r>
          </w:p>
        </w:tc>
        <w:tc>
          <w:tcPr>
            <w:tcW w:w="1139" w:type="pct"/>
            <w:vMerge/>
            <w:shd w:val="clear" w:color="auto" w:fill="auto"/>
          </w:tcPr>
          <w:p w14:paraId="5A7D0835" w14:textId="77777777" w:rsidR="000016A6" w:rsidRPr="000805EC" w:rsidRDefault="000016A6" w:rsidP="00AF3DC3">
            <w:pPr>
              <w:pStyle w:val="afffffffffff5"/>
              <w:ind w:firstLine="360"/>
              <w:rPr>
                <w:color w:val="000000" w:themeColor="text1"/>
              </w:rPr>
            </w:pPr>
          </w:p>
        </w:tc>
        <w:tc>
          <w:tcPr>
            <w:tcW w:w="1595" w:type="pct"/>
            <w:shd w:val="clear" w:color="auto" w:fill="auto"/>
          </w:tcPr>
          <w:p w14:paraId="09B0CF1F" w14:textId="77777777" w:rsidR="000016A6" w:rsidRPr="000805EC" w:rsidRDefault="000016A6" w:rsidP="00AF3DC3">
            <w:pPr>
              <w:pStyle w:val="afffffffffff5"/>
              <w:ind w:firstLineChars="0"/>
              <w:rPr>
                <w:color w:val="000000" w:themeColor="text1"/>
              </w:rPr>
            </w:pPr>
            <w:r w:rsidRPr="000805EC">
              <w:rPr>
                <w:rFonts w:hint="eastAsia"/>
                <w:color w:val="000000" w:themeColor="text1"/>
              </w:rPr>
              <w:t>浸泡-干燥性能</w:t>
            </w:r>
          </w:p>
        </w:tc>
        <w:tc>
          <w:tcPr>
            <w:tcW w:w="1893" w:type="pct"/>
            <w:vMerge/>
            <w:shd w:val="clear" w:color="auto" w:fill="auto"/>
          </w:tcPr>
          <w:p w14:paraId="5F068105" w14:textId="77777777" w:rsidR="000016A6" w:rsidRPr="000805EC" w:rsidRDefault="000016A6" w:rsidP="00AF3DC3">
            <w:pPr>
              <w:pStyle w:val="afffffffffff5"/>
              <w:ind w:firstLine="360"/>
              <w:rPr>
                <w:color w:val="000000" w:themeColor="text1"/>
              </w:rPr>
            </w:pPr>
          </w:p>
        </w:tc>
      </w:tr>
      <w:tr w:rsidR="000805EC" w:rsidRPr="000805EC" w14:paraId="3999E79E" w14:textId="77777777" w:rsidTr="00AF3DC3">
        <w:trPr>
          <w:jc w:val="center"/>
        </w:trPr>
        <w:tc>
          <w:tcPr>
            <w:tcW w:w="373" w:type="pct"/>
            <w:shd w:val="clear" w:color="auto" w:fill="auto"/>
          </w:tcPr>
          <w:p w14:paraId="20D0A6E8" w14:textId="77777777" w:rsidR="000016A6" w:rsidRPr="000805EC" w:rsidRDefault="000016A6" w:rsidP="00AF3DC3">
            <w:pPr>
              <w:pStyle w:val="afffffffffff5"/>
              <w:ind w:firstLineChars="0"/>
              <w:rPr>
                <w:color w:val="000000" w:themeColor="text1"/>
              </w:rPr>
            </w:pPr>
            <w:r w:rsidRPr="000805EC">
              <w:rPr>
                <w:rFonts w:hint="eastAsia"/>
                <w:color w:val="000000" w:themeColor="text1"/>
              </w:rPr>
              <w:t>2</w:t>
            </w:r>
            <w:r w:rsidRPr="000805EC">
              <w:rPr>
                <w:color w:val="000000" w:themeColor="text1"/>
              </w:rPr>
              <w:t>3</w:t>
            </w:r>
          </w:p>
        </w:tc>
        <w:tc>
          <w:tcPr>
            <w:tcW w:w="1139" w:type="pct"/>
            <w:vMerge w:val="restart"/>
            <w:shd w:val="clear" w:color="auto" w:fill="auto"/>
          </w:tcPr>
          <w:p w14:paraId="7F9FD14B" w14:textId="77777777" w:rsidR="000016A6" w:rsidRPr="000805EC" w:rsidRDefault="000016A6" w:rsidP="00AF3DC3">
            <w:pPr>
              <w:pStyle w:val="afffffffffff5"/>
              <w:ind w:firstLineChars="0"/>
              <w:rPr>
                <w:color w:val="000000" w:themeColor="text1"/>
              </w:rPr>
            </w:pPr>
            <w:r w:rsidRPr="000805EC">
              <w:rPr>
                <w:rFonts w:hint="eastAsia"/>
                <w:color w:val="000000" w:themeColor="text1"/>
              </w:rPr>
              <w:t>力学性能</w:t>
            </w:r>
          </w:p>
        </w:tc>
        <w:tc>
          <w:tcPr>
            <w:tcW w:w="1595" w:type="pct"/>
            <w:shd w:val="clear" w:color="auto" w:fill="auto"/>
          </w:tcPr>
          <w:p w14:paraId="312D213C" w14:textId="77777777" w:rsidR="000016A6" w:rsidRPr="000805EC" w:rsidRDefault="000016A6" w:rsidP="00AF3DC3">
            <w:pPr>
              <w:pStyle w:val="afffffffffff5"/>
              <w:ind w:firstLineChars="0"/>
              <w:rPr>
                <w:color w:val="000000" w:themeColor="text1"/>
              </w:rPr>
            </w:pPr>
            <w:r w:rsidRPr="000805EC">
              <w:rPr>
                <w:rFonts w:hint="eastAsia"/>
                <w:color w:val="000000" w:themeColor="text1"/>
              </w:rPr>
              <w:t>抗折强度</w:t>
            </w:r>
          </w:p>
        </w:tc>
        <w:tc>
          <w:tcPr>
            <w:tcW w:w="1893" w:type="pct"/>
            <w:vMerge/>
            <w:shd w:val="clear" w:color="auto" w:fill="auto"/>
          </w:tcPr>
          <w:p w14:paraId="2B60BF5C" w14:textId="77777777" w:rsidR="000016A6" w:rsidRPr="000805EC" w:rsidRDefault="000016A6" w:rsidP="00AF3DC3">
            <w:pPr>
              <w:pStyle w:val="afffffffffff5"/>
              <w:ind w:firstLine="360"/>
              <w:rPr>
                <w:color w:val="000000" w:themeColor="text1"/>
              </w:rPr>
            </w:pPr>
          </w:p>
        </w:tc>
      </w:tr>
      <w:tr w:rsidR="000805EC" w:rsidRPr="000805EC" w14:paraId="66B6104C" w14:textId="77777777" w:rsidTr="00AF3DC3">
        <w:trPr>
          <w:jc w:val="center"/>
        </w:trPr>
        <w:tc>
          <w:tcPr>
            <w:tcW w:w="373" w:type="pct"/>
            <w:shd w:val="clear" w:color="auto" w:fill="auto"/>
          </w:tcPr>
          <w:p w14:paraId="60575EE8" w14:textId="77777777" w:rsidR="000016A6" w:rsidRPr="000805EC" w:rsidRDefault="000016A6" w:rsidP="00AF3DC3">
            <w:pPr>
              <w:pStyle w:val="afffffffffff5"/>
              <w:ind w:firstLineChars="0"/>
              <w:rPr>
                <w:color w:val="000000" w:themeColor="text1"/>
              </w:rPr>
            </w:pPr>
            <w:r w:rsidRPr="000805EC">
              <w:rPr>
                <w:rFonts w:hint="eastAsia"/>
                <w:color w:val="000000" w:themeColor="text1"/>
              </w:rPr>
              <w:t>2</w:t>
            </w:r>
            <w:r w:rsidRPr="000805EC">
              <w:rPr>
                <w:color w:val="000000" w:themeColor="text1"/>
              </w:rPr>
              <w:t>4</w:t>
            </w:r>
          </w:p>
        </w:tc>
        <w:tc>
          <w:tcPr>
            <w:tcW w:w="1139" w:type="pct"/>
            <w:vMerge/>
            <w:shd w:val="clear" w:color="auto" w:fill="auto"/>
          </w:tcPr>
          <w:p w14:paraId="12E0C133" w14:textId="77777777" w:rsidR="000016A6" w:rsidRPr="000805EC" w:rsidRDefault="000016A6" w:rsidP="00AF3DC3">
            <w:pPr>
              <w:pStyle w:val="afffffffffff5"/>
              <w:ind w:firstLine="360"/>
              <w:rPr>
                <w:color w:val="000000" w:themeColor="text1"/>
              </w:rPr>
            </w:pPr>
          </w:p>
        </w:tc>
        <w:tc>
          <w:tcPr>
            <w:tcW w:w="1595" w:type="pct"/>
            <w:shd w:val="clear" w:color="auto" w:fill="auto"/>
          </w:tcPr>
          <w:p w14:paraId="53608FFA" w14:textId="77777777" w:rsidR="000016A6" w:rsidRPr="000805EC" w:rsidRDefault="000016A6" w:rsidP="00AF3DC3">
            <w:pPr>
              <w:pStyle w:val="afffffffffff5"/>
              <w:ind w:firstLineChars="0"/>
              <w:rPr>
                <w:color w:val="000000" w:themeColor="text1"/>
              </w:rPr>
            </w:pPr>
            <w:r w:rsidRPr="000805EC">
              <w:rPr>
                <w:rFonts w:hint="eastAsia"/>
                <w:color w:val="000000" w:themeColor="text1"/>
              </w:rPr>
              <w:t>抗冲击强度</w:t>
            </w:r>
          </w:p>
        </w:tc>
        <w:tc>
          <w:tcPr>
            <w:tcW w:w="1893" w:type="pct"/>
            <w:vMerge/>
            <w:shd w:val="clear" w:color="auto" w:fill="auto"/>
          </w:tcPr>
          <w:p w14:paraId="3A804A7A" w14:textId="77777777" w:rsidR="000016A6" w:rsidRPr="000805EC" w:rsidRDefault="000016A6" w:rsidP="00AF3DC3">
            <w:pPr>
              <w:pStyle w:val="afffffffffff5"/>
              <w:ind w:firstLine="360"/>
              <w:rPr>
                <w:color w:val="000000" w:themeColor="text1"/>
              </w:rPr>
            </w:pPr>
          </w:p>
        </w:tc>
      </w:tr>
      <w:tr w:rsidR="000805EC" w:rsidRPr="000805EC" w14:paraId="1AC6ABD9" w14:textId="77777777" w:rsidTr="00AF3DC3">
        <w:trPr>
          <w:jc w:val="center"/>
        </w:trPr>
        <w:tc>
          <w:tcPr>
            <w:tcW w:w="373" w:type="pct"/>
            <w:shd w:val="clear" w:color="auto" w:fill="auto"/>
          </w:tcPr>
          <w:p w14:paraId="719C159D" w14:textId="77777777" w:rsidR="000016A6" w:rsidRPr="000805EC" w:rsidRDefault="000016A6" w:rsidP="00AF3DC3">
            <w:pPr>
              <w:pStyle w:val="afffffffffff5"/>
              <w:ind w:firstLineChars="0"/>
              <w:rPr>
                <w:color w:val="000000" w:themeColor="text1"/>
              </w:rPr>
            </w:pPr>
            <w:r w:rsidRPr="000805EC">
              <w:rPr>
                <w:rFonts w:hint="eastAsia"/>
                <w:color w:val="000000" w:themeColor="text1"/>
              </w:rPr>
              <w:t>2</w:t>
            </w:r>
            <w:r w:rsidRPr="000805EC">
              <w:rPr>
                <w:color w:val="000000" w:themeColor="text1"/>
              </w:rPr>
              <w:t>5</w:t>
            </w:r>
          </w:p>
        </w:tc>
        <w:tc>
          <w:tcPr>
            <w:tcW w:w="1139" w:type="pct"/>
            <w:vMerge/>
            <w:shd w:val="clear" w:color="auto" w:fill="auto"/>
          </w:tcPr>
          <w:p w14:paraId="0BF6185B" w14:textId="77777777" w:rsidR="000016A6" w:rsidRPr="000805EC" w:rsidRDefault="000016A6" w:rsidP="00AF3DC3">
            <w:pPr>
              <w:pStyle w:val="afffffffffff5"/>
              <w:ind w:firstLine="360"/>
              <w:rPr>
                <w:color w:val="000000" w:themeColor="text1"/>
              </w:rPr>
            </w:pPr>
          </w:p>
        </w:tc>
        <w:tc>
          <w:tcPr>
            <w:tcW w:w="1595" w:type="pct"/>
            <w:shd w:val="clear" w:color="auto" w:fill="auto"/>
          </w:tcPr>
          <w:p w14:paraId="7B111952" w14:textId="77777777" w:rsidR="000016A6" w:rsidRPr="000805EC" w:rsidRDefault="000016A6" w:rsidP="00AF3DC3">
            <w:pPr>
              <w:pStyle w:val="afffffffffff5"/>
              <w:ind w:firstLineChars="0"/>
              <w:rPr>
                <w:color w:val="000000" w:themeColor="text1"/>
              </w:rPr>
            </w:pPr>
            <w:r w:rsidRPr="000805EC">
              <w:rPr>
                <w:rFonts w:hint="eastAsia"/>
                <w:color w:val="000000" w:themeColor="text1"/>
              </w:rPr>
              <w:t>抗冲击性</w:t>
            </w:r>
          </w:p>
        </w:tc>
        <w:tc>
          <w:tcPr>
            <w:tcW w:w="1893" w:type="pct"/>
            <w:vMerge/>
            <w:shd w:val="clear" w:color="auto" w:fill="auto"/>
          </w:tcPr>
          <w:p w14:paraId="5A055CD1" w14:textId="77777777" w:rsidR="000016A6" w:rsidRPr="000805EC" w:rsidRDefault="000016A6" w:rsidP="00AF3DC3">
            <w:pPr>
              <w:pStyle w:val="afffffffffff5"/>
              <w:ind w:firstLine="360"/>
              <w:rPr>
                <w:color w:val="000000" w:themeColor="text1"/>
              </w:rPr>
            </w:pPr>
          </w:p>
        </w:tc>
      </w:tr>
      <w:tr w:rsidR="000805EC" w:rsidRPr="000805EC" w14:paraId="34F07063" w14:textId="77777777" w:rsidTr="00AF3DC3">
        <w:trPr>
          <w:jc w:val="center"/>
        </w:trPr>
        <w:tc>
          <w:tcPr>
            <w:tcW w:w="373" w:type="pct"/>
            <w:shd w:val="clear" w:color="auto" w:fill="auto"/>
          </w:tcPr>
          <w:p w14:paraId="52BB6937" w14:textId="77777777" w:rsidR="000016A6" w:rsidRPr="000805EC" w:rsidRDefault="000016A6" w:rsidP="00AF3DC3">
            <w:pPr>
              <w:pStyle w:val="afffffffffff5"/>
              <w:ind w:firstLineChars="0"/>
              <w:rPr>
                <w:color w:val="000000" w:themeColor="text1"/>
              </w:rPr>
            </w:pPr>
            <w:r w:rsidRPr="000805EC">
              <w:rPr>
                <w:rFonts w:hint="eastAsia"/>
                <w:color w:val="000000" w:themeColor="text1"/>
              </w:rPr>
              <w:t>2</w:t>
            </w:r>
            <w:r w:rsidRPr="000805EC">
              <w:rPr>
                <w:color w:val="000000" w:themeColor="text1"/>
              </w:rPr>
              <w:t>6</w:t>
            </w:r>
          </w:p>
        </w:tc>
        <w:tc>
          <w:tcPr>
            <w:tcW w:w="1139" w:type="pct"/>
            <w:vMerge/>
            <w:shd w:val="clear" w:color="auto" w:fill="auto"/>
          </w:tcPr>
          <w:p w14:paraId="7AC04475" w14:textId="77777777" w:rsidR="000016A6" w:rsidRPr="000805EC" w:rsidRDefault="000016A6" w:rsidP="00AF3DC3">
            <w:pPr>
              <w:pStyle w:val="afffffffffff5"/>
              <w:ind w:firstLine="360"/>
              <w:rPr>
                <w:color w:val="000000" w:themeColor="text1"/>
              </w:rPr>
            </w:pPr>
          </w:p>
        </w:tc>
        <w:tc>
          <w:tcPr>
            <w:tcW w:w="1595" w:type="pct"/>
            <w:shd w:val="clear" w:color="auto" w:fill="auto"/>
          </w:tcPr>
          <w:p w14:paraId="3D0F48C5" w14:textId="77777777" w:rsidR="000016A6" w:rsidRPr="000805EC" w:rsidRDefault="000016A6" w:rsidP="00AF3DC3">
            <w:pPr>
              <w:pStyle w:val="afffffffffff5"/>
              <w:ind w:firstLineChars="0"/>
              <w:rPr>
                <w:color w:val="000000" w:themeColor="text1"/>
              </w:rPr>
            </w:pPr>
            <w:proofErr w:type="gramStart"/>
            <w:r w:rsidRPr="000805EC">
              <w:rPr>
                <w:rFonts w:hint="eastAsia"/>
                <w:color w:val="000000" w:themeColor="text1"/>
              </w:rPr>
              <w:t>内结合</w:t>
            </w:r>
            <w:proofErr w:type="gramEnd"/>
            <w:r w:rsidRPr="000805EC">
              <w:rPr>
                <w:rFonts w:hint="eastAsia"/>
                <w:color w:val="000000" w:themeColor="text1"/>
              </w:rPr>
              <w:t>强度</w:t>
            </w:r>
          </w:p>
        </w:tc>
        <w:tc>
          <w:tcPr>
            <w:tcW w:w="1893" w:type="pct"/>
            <w:vMerge w:val="restart"/>
            <w:shd w:val="clear" w:color="auto" w:fill="auto"/>
          </w:tcPr>
          <w:p w14:paraId="0E67889C" w14:textId="77777777" w:rsidR="000016A6" w:rsidRPr="000805EC" w:rsidRDefault="000016A6" w:rsidP="00AF3DC3">
            <w:pPr>
              <w:pStyle w:val="afffffffffff5"/>
              <w:ind w:firstLineChars="0"/>
              <w:rPr>
                <w:color w:val="000000" w:themeColor="text1"/>
              </w:rPr>
            </w:pPr>
            <w:r w:rsidRPr="000805EC">
              <w:rPr>
                <w:color w:val="000000" w:themeColor="text1"/>
              </w:rPr>
              <w:t>GB/T 17657-2013</w:t>
            </w:r>
          </w:p>
        </w:tc>
      </w:tr>
      <w:tr w:rsidR="000805EC" w:rsidRPr="000805EC" w14:paraId="1C47C3E0" w14:textId="77777777" w:rsidTr="00AF3DC3">
        <w:trPr>
          <w:jc w:val="center"/>
        </w:trPr>
        <w:tc>
          <w:tcPr>
            <w:tcW w:w="373" w:type="pct"/>
            <w:shd w:val="clear" w:color="auto" w:fill="auto"/>
          </w:tcPr>
          <w:p w14:paraId="071443C9" w14:textId="77777777" w:rsidR="000016A6" w:rsidRPr="000805EC" w:rsidRDefault="000016A6" w:rsidP="00AF3DC3">
            <w:pPr>
              <w:pStyle w:val="afffffffffff5"/>
              <w:ind w:firstLineChars="0"/>
              <w:rPr>
                <w:color w:val="000000" w:themeColor="text1"/>
              </w:rPr>
            </w:pPr>
            <w:r w:rsidRPr="000805EC">
              <w:rPr>
                <w:rFonts w:hint="eastAsia"/>
                <w:color w:val="000000" w:themeColor="text1"/>
              </w:rPr>
              <w:t>2</w:t>
            </w:r>
            <w:r w:rsidRPr="000805EC">
              <w:rPr>
                <w:color w:val="000000" w:themeColor="text1"/>
              </w:rPr>
              <w:t>7</w:t>
            </w:r>
          </w:p>
        </w:tc>
        <w:tc>
          <w:tcPr>
            <w:tcW w:w="1139" w:type="pct"/>
            <w:vMerge/>
            <w:shd w:val="clear" w:color="auto" w:fill="auto"/>
          </w:tcPr>
          <w:p w14:paraId="2F7923E1" w14:textId="77777777" w:rsidR="000016A6" w:rsidRPr="000805EC" w:rsidRDefault="000016A6" w:rsidP="00AF3DC3">
            <w:pPr>
              <w:pStyle w:val="afffffffffff5"/>
              <w:ind w:firstLine="360"/>
              <w:rPr>
                <w:color w:val="000000" w:themeColor="text1"/>
              </w:rPr>
            </w:pPr>
          </w:p>
        </w:tc>
        <w:tc>
          <w:tcPr>
            <w:tcW w:w="1595" w:type="pct"/>
            <w:shd w:val="clear" w:color="auto" w:fill="auto"/>
          </w:tcPr>
          <w:p w14:paraId="55622882" w14:textId="77777777" w:rsidR="000016A6" w:rsidRPr="000805EC" w:rsidRDefault="000016A6" w:rsidP="00AF3DC3">
            <w:pPr>
              <w:pStyle w:val="afffffffffff5"/>
              <w:ind w:firstLineChars="0"/>
              <w:rPr>
                <w:color w:val="000000" w:themeColor="text1"/>
              </w:rPr>
            </w:pPr>
            <w:proofErr w:type="gramStart"/>
            <w:r w:rsidRPr="000805EC">
              <w:rPr>
                <w:rFonts w:hint="eastAsia"/>
                <w:color w:val="000000" w:themeColor="text1"/>
              </w:rPr>
              <w:t>握钉力</w:t>
            </w:r>
            <w:proofErr w:type="gramEnd"/>
          </w:p>
        </w:tc>
        <w:tc>
          <w:tcPr>
            <w:tcW w:w="1893" w:type="pct"/>
            <w:vMerge/>
            <w:shd w:val="clear" w:color="auto" w:fill="auto"/>
          </w:tcPr>
          <w:p w14:paraId="31B8DECA" w14:textId="77777777" w:rsidR="000016A6" w:rsidRPr="000805EC" w:rsidRDefault="000016A6" w:rsidP="00AF3DC3">
            <w:pPr>
              <w:pStyle w:val="afffffffffff5"/>
              <w:ind w:firstLineChars="0"/>
              <w:rPr>
                <w:color w:val="000000" w:themeColor="text1"/>
              </w:rPr>
            </w:pPr>
          </w:p>
        </w:tc>
      </w:tr>
      <w:tr w:rsidR="000805EC" w:rsidRPr="000805EC" w14:paraId="2F30B289" w14:textId="77777777" w:rsidTr="00AF3DC3">
        <w:trPr>
          <w:jc w:val="center"/>
        </w:trPr>
        <w:tc>
          <w:tcPr>
            <w:tcW w:w="373" w:type="pct"/>
            <w:shd w:val="clear" w:color="auto" w:fill="auto"/>
          </w:tcPr>
          <w:p w14:paraId="08322FB6" w14:textId="77777777" w:rsidR="000016A6" w:rsidRPr="000805EC" w:rsidRDefault="000016A6" w:rsidP="00AF3DC3">
            <w:pPr>
              <w:pStyle w:val="afffffffffff5"/>
              <w:ind w:firstLineChars="0"/>
              <w:rPr>
                <w:color w:val="000000" w:themeColor="text1"/>
              </w:rPr>
            </w:pPr>
            <w:r w:rsidRPr="000805EC">
              <w:rPr>
                <w:rFonts w:hint="eastAsia"/>
                <w:color w:val="000000" w:themeColor="text1"/>
              </w:rPr>
              <w:lastRenderedPageBreak/>
              <w:t>28</w:t>
            </w:r>
          </w:p>
        </w:tc>
        <w:tc>
          <w:tcPr>
            <w:tcW w:w="1139" w:type="pct"/>
            <w:vMerge w:val="restart"/>
            <w:shd w:val="clear" w:color="auto" w:fill="auto"/>
          </w:tcPr>
          <w:p w14:paraId="085D0999" w14:textId="77777777" w:rsidR="000016A6" w:rsidRPr="000805EC" w:rsidRDefault="000016A6" w:rsidP="00AF3DC3">
            <w:pPr>
              <w:pStyle w:val="afffffffffff5"/>
              <w:ind w:firstLineChars="0"/>
              <w:rPr>
                <w:color w:val="000000" w:themeColor="text1"/>
              </w:rPr>
            </w:pPr>
            <w:r w:rsidRPr="000805EC">
              <w:rPr>
                <w:rFonts w:hint="eastAsia"/>
                <w:color w:val="000000" w:themeColor="text1"/>
              </w:rPr>
              <w:t>热稳定性能</w:t>
            </w:r>
          </w:p>
        </w:tc>
        <w:tc>
          <w:tcPr>
            <w:tcW w:w="1595" w:type="pct"/>
            <w:shd w:val="clear" w:color="auto" w:fill="auto"/>
            <w:vAlign w:val="center"/>
          </w:tcPr>
          <w:p w14:paraId="7445FA10" w14:textId="77777777" w:rsidR="000016A6" w:rsidRPr="000805EC" w:rsidRDefault="000016A6" w:rsidP="00AF3DC3">
            <w:pPr>
              <w:pStyle w:val="afffffffffff5"/>
              <w:ind w:firstLineChars="0"/>
              <w:rPr>
                <w:color w:val="000000" w:themeColor="text1"/>
              </w:rPr>
            </w:pPr>
            <w:r w:rsidRPr="000805EC">
              <w:rPr>
                <w:rFonts w:hint="eastAsia"/>
                <w:color w:val="000000" w:themeColor="text1"/>
                <w:szCs w:val="18"/>
              </w:rPr>
              <w:t>完整性</w:t>
            </w:r>
          </w:p>
        </w:tc>
        <w:tc>
          <w:tcPr>
            <w:tcW w:w="1893" w:type="pct"/>
            <w:vMerge w:val="restart"/>
            <w:shd w:val="clear" w:color="auto" w:fill="auto"/>
          </w:tcPr>
          <w:p w14:paraId="3B971C97" w14:textId="77777777" w:rsidR="000016A6" w:rsidRPr="000805EC" w:rsidRDefault="000016A6" w:rsidP="00AF3DC3">
            <w:pPr>
              <w:pStyle w:val="afffffffffff5"/>
              <w:ind w:firstLineChars="0"/>
              <w:rPr>
                <w:color w:val="000000" w:themeColor="text1"/>
              </w:rPr>
            </w:pPr>
            <w:r w:rsidRPr="000805EC">
              <w:rPr>
                <w:color w:val="000000" w:themeColor="text1"/>
              </w:rPr>
              <w:t>T/CBMF 79-2020 T/CCPA 14-2020</w:t>
            </w:r>
          </w:p>
        </w:tc>
      </w:tr>
      <w:tr w:rsidR="000805EC" w:rsidRPr="000805EC" w14:paraId="6430B4E6" w14:textId="77777777" w:rsidTr="00AF3DC3">
        <w:trPr>
          <w:jc w:val="center"/>
        </w:trPr>
        <w:tc>
          <w:tcPr>
            <w:tcW w:w="373" w:type="pct"/>
            <w:shd w:val="clear" w:color="auto" w:fill="auto"/>
          </w:tcPr>
          <w:p w14:paraId="7A3DF7E6" w14:textId="77777777" w:rsidR="000016A6" w:rsidRPr="000805EC" w:rsidRDefault="000016A6" w:rsidP="00AF3DC3">
            <w:pPr>
              <w:pStyle w:val="afffffffffff5"/>
              <w:ind w:firstLineChars="0"/>
              <w:rPr>
                <w:color w:val="000000" w:themeColor="text1"/>
              </w:rPr>
            </w:pPr>
            <w:r w:rsidRPr="000805EC">
              <w:rPr>
                <w:rFonts w:hint="eastAsia"/>
                <w:color w:val="000000" w:themeColor="text1"/>
              </w:rPr>
              <w:t>29</w:t>
            </w:r>
          </w:p>
        </w:tc>
        <w:tc>
          <w:tcPr>
            <w:tcW w:w="1139" w:type="pct"/>
            <w:vMerge/>
            <w:shd w:val="clear" w:color="auto" w:fill="auto"/>
          </w:tcPr>
          <w:p w14:paraId="365C335B" w14:textId="77777777" w:rsidR="000016A6" w:rsidRPr="000805EC" w:rsidRDefault="000016A6" w:rsidP="00AF3DC3">
            <w:pPr>
              <w:pStyle w:val="afffffffffff5"/>
              <w:ind w:firstLine="360"/>
              <w:rPr>
                <w:color w:val="000000" w:themeColor="text1"/>
              </w:rPr>
            </w:pPr>
          </w:p>
        </w:tc>
        <w:tc>
          <w:tcPr>
            <w:tcW w:w="1595" w:type="pct"/>
            <w:shd w:val="clear" w:color="auto" w:fill="auto"/>
            <w:vAlign w:val="center"/>
          </w:tcPr>
          <w:p w14:paraId="0A2B0D31" w14:textId="77777777" w:rsidR="000016A6" w:rsidRPr="000805EC" w:rsidRDefault="000016A6" w:rsidP="00AF3DC3">
            <w:pPr>
              <w:pStyle w:val="afffffffffff5"/>
              <w:ind w:firstLineChars="0"/>
              <w:rPr>
                <w:color w:val="000000" w:themeColor="text1"/>
              </w:rPr>
            </w:pPr>
            <w:r w:rsidRPr="000805EC">
              <w:rPr>
                <w:rFonts w:hint="eastAsia"/>
                <w:color w:val="000000" w:themeColor="text1"/>
                <w:szCs w:val="18"/>
              </w:rPr>
              <w:t>质量损失率</w:t>
            </w:r>
          </w:p>
        </w:tc>
        <w:tc>
          <w:tcPr>
            <w:tcW w:w="1893" w:type="pct"/>
            <w:vMerge/>
            <w:shd w:val="clear" w:color="auto" w:fill="auto"/>
          </w:tcPr>
          <w:p w14:paraId="30A5D031" w14:textId="77777777" w:rsidR="000016A6" w:rsidRPr="000805EC" w:rsidRDefault="000016A6" w:rsidP="00AF3DC3">
            <w:pPr>
              <w:pStyle w:val="afffffffffff5"/>
              <w:ind w:firstLineChars="0"/>
              <w:rPr>
                <w:color w:val="000000" w:themeColor="text1"/>
              </w:rPr>
            </w:pPr>
          </w:p>
        </w:tc>
      </w:tr>
      <w:tr w:rsidR="000805EC" w:rsidRPr="000805EC" w14:paraId="1A48FB8F" w14:textId="77777777" w:rsidTr="00AF3DC3">
        <w:trPr>
          <w:jc w:val="center"/>
        </w:trPr>
        <w:tc>
          <w:tcPr>
            <w:tcW w:w="373" w:type="pct"/>
            <w:shd w:val="clear" w:color="auto" w:fill="auto"/>
          </w:tcPr>
          <w:p w14:paraId="3B98D83C" w14:textId="77777777" w:rsidR="000016A6" w:rsidRPr="000805EC" w:rsidRDefault="000016A6" w:rsidP="00AF3DC3">
            <w:pPr>
              <w:pStyle w:val="afffffffffff5"/>
              <w:ind w:firstLineChars="0"/>
              <w:rPr>
                <w:color w:val="000000" w:themeColor="text1"/>
              </w:rPr>
            </w:pPr>
            <w:r w:rsidRPr="000805EC">
              <w:rPr>
                <w:rFonts w:hint="eastAsia"/>
                <w:color w:val="000000" w:themeColor="text1"/>
              </w:rPr>
              <w:t>30</w:t>
            </w:r>
          </w:p>
        </w:tc>
        <w:tc>
          <w:tcPr>
            <w:tcW w:w="1139" w:type="pct"/>
            <w:vMerge/>
            <w:shd w:val="clear" w:color="auto" w:fill="auto"/>
          </w:tcPr>
          <w:p w14:paraId="71AC5939" w14:textId="77777777" w:rsidR="000016A6" w:rsidRPr="000805EC" w:rsidRDefault="000016A6" w:rsidP="00AF3DC3">
            <w:pPr>
              <w:pStyle w:val="afffffffffff5"/>
              <w:ind w:firstLine="360"/>
              <w:rPr>
                <w:color w:val="000000" w:themeColor="text1"/>
              </w:rPr>
            </w:pPr>
          </w:p>
        </w:tc>
        <w:tc>
          <w:tcPr>
            <w:tcW w:w="1595" w:type="pct"/>
            <w:shd w:val="clear" w:color="auto" w:fill="auto"/>
            <w:vAlign w:val="center"/>
          </w:tcPr>
          <w:p w14:paraId="7BE7E154" w14:textId="77777777" w:rsidR="000016A6" w:rsidRPr="000805EC" w:rsidRDefault="000016A6" w:rsidP="00AF3DC3">
            <w:pPr>
              <w:pStyle w:val="afffffffffff5"/>
              <w:ind w:firstLineChars="0"/>
              <w:rPr>
                <w:color w:val="000000" w:themeColor="text1"/>
              </w:rPr>
            </w:pPr>
            <w:r w:rsidRPr="000805EC">
              <w:rPr>
                <w:rFonts w:hint="eastAsia"/>
                <w:color w:val="000000" w:themeColor="text1"/>
                <w:szCs w:val="18"/>
              </w:rPr>
              <w:t>长宽尺寸收缩</w:t>
            </w:r>
          </w:p>
        </w:tc>
        <w:tc>
          <w:tcPr>
            <w:tcW w:w="1893" w:type="pct"/>
            <w:vMerge/>
            <w:shd w:val="clear" w:color="auto" w:fill="auto"/>
          </w:tcPr>
          <w:p w14:paraId="09BC5D03" w14:textId="77777777" w:rsidR="000016A6" w:rsidRPr="000805EC" w:rsidRDefault="000016A6" w:rsidP="00AF3DC3">
            <w:pPr>
              <w:pStyle w:val="afffffffffff5"/>
              <w:ind w:firstLineChars="0"/>
              <w:rPr>
                <w:color w:val="000000" w:themeColor="text1"/>
              </w:rPr>
            </w:pPr>
          </w:p>
        </w:tc>
      </w:tr>
      <w:tr w:rsidR="000805EC" w:rsidRPr="000805EC" w14:paraId="168E752B" w14:textId="77777777" w:rsidTr="00AF3DC3">
        <w:trPr>
          <w:jc w:val="center"/>
        </w:trPr>
        <w:tc>
          <w:tcPr>
            <w:tcW w:w="373" w:type="pct"/>
            <w:shd w:val="clear" w:color="auto" w:fill="auto"/>
          </w:tcPr>
          <w:p w14:paraId="7CE74AA7" w14:textId="77777777" w:rsidR="000016A6" w:rsidRPr="000805EC" w:rsidRDefault="000016A6" w:rsidP="00AF3DC3">
            <w:pPr>
              <w:pStyle w:val="afffffffffff5"/>
              <w:ind w:firstLineChars="0"/>
              <w:rPr>
                <w:color w:val="000000" w:themeColor="text1"/>
              </w:rPr>
            </w:pPr>
            <w:r w:rsidRPr="000805EC">
              <w:rPr>
                <w:rFonts w:hint="eastAsia"/>
                <w:color w:val="000000" w:themeColor="text1"/>
              </w:rPr>
              <w:t>31</w:t>
            </w:r>
          </w:p>
        </w:tc>
        <w:tc>
          <w:tcPr>
            <w:tcW w:w="1139" w:type="pct"/>
            <w:vMerge/>
            <w:shd w:val="clear" w:color="auto" w:fill="auto"/>
          </w:tcPr>
          <w:p w14:paraId="5027E13A" w14:textId="77777777" w:rsidR="000016A6" w:rsidRPr="000805EC" w:rsidRDefault="000016A6" w:rsidP="00AF3DC3">
            <w:pPr>
              <w:pStyle w:val="afffffffffff5"/>
              <w:ind w:firstLine="360"/>
              <w:rPr>
                <w:color w:val="000000" w:themeColor="text1"/>
              </w:rPr>
            </w:pPr>
          </w:p>
        </w:tc>
        <w:tc>
          <w:tcPr>
            <w:tcW w:w="1595" w:type="pct"/>
            <w:shd w:val="clear" w:color="auto" w:fill="auto"/>
            <w:vAlign w:val="center"/>
          </w:tcPr>
          <w:p w14:paraId="24F851F4" w14:textId="77777777" w:rsidR="000016A6" w:rsidRPr="000805EC" w:rsidRDefault="000016A6" w:rsidP="00AF3DC3">
            <w:pPr>
              <w:pStyle w:val="afffffffffff5"/>
              <w:ind w:firstLineChars="0"/>
              <w:rPr>
                <w:color w:val="000000" w:themeColor="text1"/>
              </w:rPr>
            </w:pPr>
            <w:r w:rsidRPr="000805EC">
              <w:rPr>
                <w:rFonts w:hAnsi="宋体" w:hint="eastAsia"/>
                <w:color w:val="000000" w:themeColor="text1"/>
                <w:szCs w:val="18"/>
              </w:rPr>
              <w:t>厚度尺寸收缩</w:t>
            </w:r>
          </w:p>
        </w:tc>
        <w:tc>
          <w:tcPr>
            <w:tcW w:w="1893" w:type="pct"/>
            <w:vMerge/>
            <w:shd w:val="clear" w:color="auto" w:fill="auto"/>
          </w:tcPr>
          <w:p w14:paraId="656CB5FC" w14:textId="77777777" w:rsidR="000016A6" w:rsidRPr="000805EC" w:rsidRDefault="000016A6" w:rsidP="00AF3DC3">
            <w:pPr>
              <w:pStyle w:val="afffffffffff5"/>
              <w:ind w:firstLineChars="0"/>
              <w:rPr>
                <w:color w:val="000000" w:themeColor="text1"/>
              </w:rPr>
            </w:pPr>
          </w:p>
        </w:tc>
      </w:tr>
      <w:tr w:rsidR="000805EC" w:rsidRPr="000805EC" w14:paraId="7E7CC7F9" w14:textId="77777777" w:rsidTr="00AF3DC3">
        <w:trPr>
          <w:jc w:val="center"/>
        </w:trPr>
        <w:tc>
          <w:tcPr>
            <w:tcW w:w="373" w:type="pct"/>
            <w:shd w:val="clear" w:color="auto" w:fill="auto"/>
          </w:tcPr>
          <w:p w14:paraId="7231A652" w14:textId="77777777" w:rsidR="000016A6" w:rsidRPr="000805EC" w:rsidRDefault="000016A6" w:rsidP="00AF3DC3">
            <w:pPr>
              <w:pStyle w:val="afffffffffff5"/>
              <w:ind w:firstLineChars="0"/>
              <w:rPr>
                <w:color w:val="000000" w:themeColor="text1"/>
              </w:rPr>
            </w:pPr>
            <w:r w:rsidRPr="000805EC">
              <w:rPr>
                <w:rFonts w:hint="eastAsia"/>
                <w:color w:val="000000" w:themeColor="text1"/>
              </w:rPr>
              <w:t>32</w:t>
            </w:r>
          </w:p>
        </w:tc>
        <w:tc>
          <w:tcPr>
            <w:tcW w:w="1139" w:type="pct"/>
            <w:vMerge/>
            <w:shd w:val="clear" w:color="auto" w:fill="auto"/>
          </w:tcPr>
          <w:p w14:paraId="75C67E5D" w14:textId="77777777" w:rsidR="000016A6" w:rsidRPr="000805EC" w:rsidRDefault="000016A6" w:rsidP="00AF3DC3">
            <w:pPr>
              <w:pStyle w:val="afffffffffff5"/>
              <w:ind w:firstLine="360"/>
              <w:rPr>
                <w:color w:val="000000" w:themeColor="text1"/>
              </w:rPr>
            </w:pPr>
          </w:p>
        </w:tc>
        <w:tc>
          <w:tcPr>
            <w:tcW w:w="1595" w:type="pct"/>
            <w:shd w:val="clear" w:color="auto" w:fill="auto"/>
            <w:vAlign w:val="center"/>
          </w:tcPr>
          <w:p w14:paraId="5AEAA940" w14:textId="77777777" w:rsidR="000016A6" w:rsidRPr="000805EC" w:rsidRDefault="000016A6" w:rsidP="00AF3DC3">
            <w:pPr>
              <w:pStyle w:val="afffffffffff5"/>
              <w:ind w:firstLineChars="0"/>
              <w:rPr>
                <w:color w:val="000000" w:themeColor="text1"/>
              </w:rPr>
            </w:pPr>
            <w:r w:rsidRPr="000805EC">
              <w:rPr>
                <w:rFonts w:hAnsi="宋体" w:hint="eastAsia"/>
                <w:color w:val="000000" w:themeColor="text1"/>
                <w:szCs w:val="18"/>
              </w:rPr>
              <w:t>翘曲形变</w:t>
            </w:r>
          </w:p>
        </w:tc>
        <w:tc>
          <w:tcPr>
            <w:tcW w:w="1893" w:type="pct"/>
            <w:vMerge/>
            <w:shd w:val="clear" w:color="auto" w:fill="auto"/>
          </w:tcPr>
          <w:p w14:paraId="776BD2A4" w14:textId="77777777" w:rsidR="000016A6" w:rsidRPr="000805EC" w:rsidRDefault="000016A6" w:rsidP="00AF3DC3">
            <w:pPr>
              <w:pStyle w:val="afffffffffff5"/>
              <w:ind w:firstLineChars="0"/>
              <w:rPr>
                <w:color w:val="000000" w:themeColor="text1"/>
              </w:rPr>
            </w:pPr>
          </w:p>
        </w:tc>
      </w:tr>
      <w:tr w:rsidR="000805EC" w:rsidRPr="000805EC" w14:paraId="66D26996" w14:textId="77777777" w:rsidTr="00AF3DC3">
        <w:trPr>
          <w:jc w:val="center"/>
        </w:trPr>
        <w:tc>
          <w:tcPr>
            <w:tcW w:w="373" w:type="pct"/>
            <w:shd w:val="clear" w:color="auto" w:fill="auto"/>
          </w:tcPr>
          <w:p w14:paraId="141098F7" w14:textId="77777777" w:rsidR="000016A6" w:rsidRPr="000805EC" w:rsidRDefault="000016A6" w:rsidP="00AF3DC3">
            <w:pPr>
              <w:pStyle w:val="afffffffffff5"/>
              <w:ind w:firstLineChars="0"/>
              <w:rPr>
                <w:color w:val="000000" w:themeColor="text1"/>
              </w:rPr>
            </w:pPr>
            <w:r w:rsidRPr="000805EC">
              <w:rPr>
                <w:rFonts w:hint="eastAsia"/>
                <w:color w:val="000000" w:themeColor="text1"/>
              </w:rPr>
              <w:t>33</w:t>
            </w:r>
          </w:p>
        </w:tc>
        <w:tc>
          <w:tcPr>
            <w:tcW w:w="1139" w:type="pct"/>
            <w:vMerge/>
            <w:shd w:val="clear" w:color="auto" w:fill="auto"/>
          </w:tcPr>
          <w:p w14:paraId="5BC8F8CC" w14:textId="77777777" w:rsidR="000016A6" w:rsidRPr="000805EC" w:rsidRDefault="000016A6" w:rsidP="00AF3DC3">
            <w:pPr>
              <w:pStyle w:val="afffffffffff5"/>
              <w:ind w:firstLine="360"/>
              <w:rPr>
                <w:color w:val="000000" w:themeColor="text1"/>
              </w:rPr>
            </w:pPr>
          </w:p>
        </w:tc>
        <w:tc>
          <w:tcPr>
            <w:tcW w:w="1595" w:type="pct"/>
            <w:shd w:val="clear" w:color="auto" w:fill="auto"/>
            <w:vAlign w:val="center"/>
          </w:tcPr>
          <w:p w14:paraId="47FD855F" w14:textId="77777777" w:rsidR="000016A6" w:rsidRPr="000805EC" w:rsidRDefault="000016A6" w:rsidP="00AF3DC3">
            <w:pPr>
              <w:pStyle w:val="afffffffffff5"/>
              <w:ind w:firstLineChars="0"/>
              <w:rPr>
                <w:color w:val="000000" w:themeColor="text1"/>
              </w:rPr>
            </w:pPr>
            <w:r w:rsidRPr="000805EC">
              <w:rPr>
                <w:rFonts w:hAnsi="宋体" w:hint="eastAsia"/>
                <w:color w:val="000000" w:themeColor="text1"/>
                <w:szCs w:val="18"/>
              </w:rPr>
              <w:t>裂纹</w:t>
            </w:r>
          </w:p>
        </w:tc>
        <w:tc>
          <w:tcPr>
            <w:tcW w:w="1893" w:type="pct"/>
            <w:vMerge/>
            <w:shd w:val="clear" w:color="auto" w:fill="auto"/>
          </w:tcPr>
          <w:p w14:paraId="63F2707D" w14:textId="77777777" w:rsidR="000016A6" w:rsidRPr="000805EC" w:rsidRDefault="000016A6" w:rsidP="00AF3DC3">
            <w:pPr>
              <w:pStyle w:val="afffffffffff5"/>
              <w:ind w:firstLineChars="0"/>
              <w:rPr>
                <w:color w:val="000000" w:themeColor="text1"/>
              </w:rPr>
            </w:pPr>
          </w:p>
        </w:tc>
      </w:tr>
      <w:tr w:rsidR="000805EC" w:rsidRPr="000805EC" w14:paraId="02939DEA" w14:textId="77777777" w:rsidTr="00AF3DC3">
        <w:trPr>
          <w:jc w:val="center"/>
        </w:trPr>
        <w:tc>
          <w:tcPr>
            <w:tcW w:w="373" w:type="pct"/>
            <w:shd w:val="clear" w:color="auto" w:fill="auto"/>
          </w:tcPr>
          <w:p w14:paraId="31299B33" w14:textId="77777777" w:rsidR="000016A6" w:rsidRPr="000805EC" w:rsidRDefault="000016A6" w:rsidP="00AF3DC3">
            <w:pPr>
              <w:pStyle w:val="afffffffffff5"/>
              <w:ind w:firstLineChars="0"/>
              <w:rPr>
                <w:color w:val="000000" w:themeColor="text1"/>
              </w:rPr>
            </w:pPr>
            <w:r w:rsidRPr="000805EC">
              <w:rPr>
                <w:rFonts w:hint="eastAsia"/>
                <w:color w:val="000000" w:themeColor="text1"/>
              </w:rPr>
              <w:t>34</w:t>
            </w:r>
          </w:p>
        </w:tc>
        <w:tc>
          <w:tcPr>
            <w:tcW w:w="2734" w:type="pct"/>
            <w:gridSpan w:val="2"/>
            <w:shd w:val="clear" w:color="auto" w:fill="auto"/>
          </w:tcPr>
          <w:p w14:paraId="2433C919" w14:textId="77777777" w:rsidR="000016A6" w:rsidRPr="000805EC" w:rsidRDefault="000016A6" w:rsidP="00AF3DC3">
            <w:pPr>
              <w:pStyle w:val="afffffffffff5"/>
              <w:ind w:firstLine="360"/>
              <w:rPr>
                <w:rFonts w:hAnsi="宋体"/>
                <w:color w:val="000000" w:themeColor="text1"/>
                <w:szCs w:val="18"/>
              </w:rPr>
            </w:pPr>
            <w:r w:rsidRPr="000805EC">
              <w:rPr>
                <w:rFonts w:hint="eastAsia"/>
                <w:color w:val="000000" w:themeColor="text1"/>
              </w:rPr>
              <w:t>放射性物质限量</w:t>
            </w:r>
          </w:p>
        </w:tc>
        <w:tc>
          <w:tcPr>
            <w:tcW w:w="1893" w:type="pct"/>
            <w:shd w:val="clear" w:color="auto" w:fill="auto"/>
            <w:vAlign w:val="center"/>
          </w:tcPr>
          <w:p w14:paraId="71B68830" w14:textId="77777777" w:rsidR="000016A6" w:rsidRPr="000805EC" w:rsidRDefault="000016A6" w:rsidP="00AF3DC3">
            <w:pPr>
              <w:pStyle w:val="afffffffffff5"/>
              <w:ind w:firstLineChars="0"/>
              <w:rPr>
                <w:color w:val="000000" w:themeColor="text1"/>
              </w:rPr>
            </w:pPr>
            <w:r w:rsidRPr="000805EC">
              <w:rPr>
                <w:rFonts w:hint="eastAsia"/>
                <w:color w:val="000000" w:themeColor="text1"/>
              </w:rPr>
              <w:t>GB 6566</w:t>
            </w:r>
          </w:p>
        </w:tc>
      </w:tr>
      <w:tr w:rsidR="000805EC" w:rsidRPr="000805EC" w14:paraId="372FD669" w14:textId="77777777" w:rsidTr="00AF3DC3">
        <w:trPr>
          <w:jc w:val="center"/>
        </w:trPr>
        <w:tc>
          <w:tcPr>
            <w:tcW w:w="5000" w:type="pct"/>
            <w:gridSpan w:val="4"/>
            <w:shd w:val="clear" w:color="auto" w:fill="auto"/>
          </w:tcPr>
          <w:p w14:paraId="741DD2E0" w14:textId="77777777" w:rsidR="000016A6" w:rsidRPr="000805EC" w:rsidRDefault="000016A6" w:rsidP="00AF3DC3">
            <w:pPr>
              <w:pStyle w:val="afffffffffff5"/>
              <w:ind w:firstLineChars="0"/>
              <w:jc w:val="left"/>
              <w:rPr>
                <w:color w:val="000000" w:themeColor="text1"/>
              </w:rPr>
            </w:pPr>
            <w:r w:rsidRPr="000805EC">
              <w:rPr>
                <w:rFonts w:hint="eastAsia"/>
                <w:color w:val="000000" w:themeColor="text1"/>
              </w:rPr>
              <w:t>a抗冻性试验中的抗折强度比率试验方法参照GB/T 7019-2014 中冻融强度损失率。</w:t>
            </w:r>
          </w:p>
        </w:tc>
      </w:tr>
    </w:tbl>
    <w:p w14:paraId="4D35BB6E" w14:textId="7F88C423" w:rsidR="009A6D5D" w:rsidRPr="000805EC" w:rsidRDefault="009A6D5D" w:rsidP="003D2DF5">
      <w:pPr>
        <w:pStyle w:val="af9"/>
        <w:spacing w:before="312" w:after="312"/>
        <w:rPr>
          <w:color w:val="000000" w:themeColor="text1"/>
        </w:rPr>
      </w:pPr>
      <w:r w:rsidRPr="000805EC">
        <w:rPr>
          <w:rFonts w:hint="eastAsia"/>
          <w:color w:val="000000" w:themeColor="text1"/>
        </w:rPr>
        <w:t>检验规则</w:t>
      </w:r>
    </w:p>
    <w:p w14:paraId="37F7A9E9" w14:textId="19E355FF" w:rsidR="004B15C9" w:rsidRPr="000805EC" w:rsidRDefault="004B15C9" w:rsidP="004B15C9">
      <w:pPr>
        <w:pStyle w:val="afa"/>
        <w:spacing w:before="156" w:after="156"/>
        <w:rPr>
          <w:color w:val="000000" w:themeColor="text1"/>
        </w:rPr>
      </w:pPr>
      <w:r w:rsidRPr="000805EC">
        <w:rPr>
          <w:rFonts w:hint="eastAsia"/>
          <w:color w:val="000000" w:themeColor="text1"/>
        </w:rPr>
        <w:t>检验</w:t>
      </w:r>
      <w:r w:rsidR="0082503B" w:rsidRPr="000805EC">
        <w:rPr>
          <w:rFonts w:hint="eastAsia"/>
          <w:color w:val="000000" w:themeColor="text1"/>
        </w:rPr>
        <w:t>分类</w:t>
      </w:r>
    </w:p>
    <w:p w14:paraId="21644687" w14:textId="4166E556" w:rsidR="009A6D5D" w:rsidRPr="000805EC" w:rsidRDefault="004B15C9" w:rsidP="0082503B">
      <w:pPr>
        <w:pStyle w:val="affc"/>
        <w:ind w:firstLine="420"/>
        <w:rPr>
          <w:color w:val="000000" w:themeColor="text1"/>
        </w:rPr>
      </w:pPr>
      <w:r w:rsidRPr="000805EC">
        <w:rPr>
          <w:rFonts w:hint="eastAsia"/>
          <w:color w:val="000000" w:themeColor="text1"/>
        </w:rPr>
        <w:t>检验分出厂检验和型式检验</w:t>
      </w:r>
      <w:r w:rsidR="009A6D5D" w:rsidRPr="000805EC">
        <w:rPr>
          <w:rFonts w:hint="eastAsia"/>
          <w:color w:val="000000" w:themeColor="text1"/>
        </w:rPr>
        <w:t>。</w:t>
      </w:r>
    </w:p>
    <w:p w14:paraId="68DF1E1E" w14:textId="5E7DF96C" w:rsidR="004B15C9" w:rsidRPr="000805EC" w:rsidRDefault="004B15C9" w:rsidP="00B35AA7">
      <w:pPr>
        <w:pStyle w:val="afa"/>
        <w:spacing w:before="156" w:after="156"/>
        <w:rPr>
          <w:color w:val="000000" w:themeColor="text1"/>
        </w:rPr>
      </w:pPr>
      <w:r w:rsidRPr="000805EC">
        <w:rPr>
          <w:rFonts w:hint="eastAsia"/>
          <w:color w:val="000000" w:themeColor="text1"/>
        </w:rPr>
        <w:t>出厂检验</w:t>
      </w:r>
    </w:p>
    <w:p w14:paraId="5293493A" w14:textId="1D47A3E0" w:rsidR="004B15C9" w:rsidRPr="000805EC" w:rsidRDefault="0082503B" w:rsidP="00B35AA7">
      <w:pPr>
        <w:pStyle w:val="afb"/>
        <w:spacing w:before="156" w:after="156"/>
        <w:rPr>
          <w:color w:val="000000" w:themeColor="text1"/>
        </w:rPr>
      </w:pPr>
      <w:r w:rsidRPr="000805EC">
        <w:rPr>
          <w:rFonts w:hint="eastAsia"/>
          <w:color w:val="000000" w:themeColor="text1"/>
        </w:rPr>
        <w:t>检验项目</w:t>
      </w:r>
    </w:p>
    <w:p w14:paraId="7FFCEC41" w14:textId="662812B4" w:rsidR="00B14957" w:rsidRPr="000805EC" w:rsidRDefault="0082503B" w:rsidP="00B14957">
      <w:pPr>
        <w:pStyle w:val="affc"/>
        <w:ind w:firstLine="420"/>
        <w:rPr>
          <w:color w:val="000000" w:themeColor="text1"/>
        </w:rPr>
      </w:pPr>
      <w:r w:rsidRPr="000805EC">
        <w:rPr>
          <w:rFonts w:hint="eastAsia"/>
          <w:color w:val="000000" w:themeColor="text1"/>
        </w:rPr>
        <w:t>外观质量、形状偏差、尺寸偏差、抗折强度、吸水率、表观密度</w:t>
      </w:r>
      <w:r w:rsidR="00B14957" w:rsidRPr="000805EC">
        <w:rPr>
          <w:rFonts w:hint="eastAsia"/>
          <w:color w:val="000000" w:themeColor="text1"/>
        </w:rPr>
        <w:t>。</w:t>
      </w:r>
    </w:p>
    <w:p w14:paraId="6C79CA3F" w14:textId="44FE212B" w:rsidR="0082503B" w:rsidRPr="000805EC" w:rsidRDefault="0082503B" w:rsidP="0082503B">
      <w:pPr>
        <w:pStyle w:val="afb"/>
        <w:spacing w:before="156" w:after="156"/>
        <w:rPr>
          <w:color w:val="000000" w:themeColor="text1"/>
        </w:rPr>
      </w:pPr>
      <w:r w:rsidRPr="000805EC">
        <w:rPr>
          <w:rFonts w:hint="eastAsia"/>
          <w:color w:val="000000" w:themeColor="text1"/>
        </w:rPr>
        <w:t>组批</w:t>
      </w:r>
    </w:p>
    <w:p w14:paraId="0ECB18A1" w14:textId="2818BFAC" w:rsidR="0082503B" w:rsidRPr="000805EC" w:rsidRDefault="00953C77" w:rsidP="0082503B">
      <w:pPr>
        <w:pStyle w:val="affc"/>
        <w:ind w:firstLine="420"/>
        <w:rPr>
          <w:color w:val="000000" w:themeColor="text1"/>
        </w:rPr>
      </w:pPr>
      <w:r w:rsidRPr="000805EC">
        <w:rPr>
          <w:rFonts w:hint="eastAsia"/>
          <w:color w:val="000000" w:themeColor="text1"/>
        </w:rPr>
        <w:t xml:space="preserve">按JC/T </w:t>
      </w:r>
      <w:r w:rsidR="005C7501" w:rsidRPr="000805EC">
        <w:rPr>
          <w:color w:val="000000" w:themeColor="text1"/>
        </w:rPr>
        <w:t>412</w:t>
      </w:r>
      <w:r w:rsidRPr="000805EC">
        <w:rPr>
          <w:rFonts w:hint="eastAsia"/>
          <w:color w:val="000000" w:themeColor="text1"/>
        </w:rPr>
        <w:t>.1-2018中8.2.</w:t>
      </w:r>
      <w:r w:rsidRPr="000805EC">
        <w:rPr>
          <w:color w:val="000000" w:themeColor="text1"/>
        </w:rPr>
        <w:t>2</w:t>
      </w:r>
      <w:r w:rsidRPr="000805EC">
        <w:rPr>
          <w:rFonts w:hint="eastAsia"/>
          <w:color w:val="000000" w:themeColor="text1"/>
        </w:rPr>
        <w:t>的规定进行</w:t>
      </w:r>
      <w:r w:rsidR="0082503B" w:rsidRPr="000805EC">
        <w:rPr>
          <w:rFonts w:hint="eastAsia"/>
          <w:color w:val="000000" w:themeColor="text1"/>
        </w:rPr>
        <w:t>。</w:t>
      </w:r>
    </w:p>
    <w:p w14:paraId="64F87590" w14:textId="293A5B7D" w:rsidR="0082503B" w:rsidRPr="000805EC" w:rsidRDefault="0082503B" w:rsidP="0082503B">
      <w:pPr>
        <w:pStyle w:val="afb"/>
        <w:spacing w:before="156" w:after="156"/>
        <w:rPr>
          <w:color w:val="000000" w:themeColor="text1"/>
        </w:rPr>
      </w:pPr>
      <w:r w:rsidRPr="000805EC">
        <w:rPr>
          <w:rFonts w:hint="eastAsia"/>
          <w:color w:val="000000" w:themeColor="text1"/>
        </w:rPr>
        <w:t>抽样</w:t>
      </w:r>
    </w:p>
    <w:p w14:paraId="3ED49244" w14:textId="1FC0B0A2" w:rsidR="00953C77" w:rsidRPr="000805EC" w:rsidRDefault="00953C77" w:rsidP="00953C77">
      <w:pPr>
        <w:pStyle w:val="affc"/>
        <w:ind w:firstLine="420"/>
        <w:rPr>
          <w:color w:val="000000" w:themeColor="text1"/>
        </w:rPr>
      </w:pPr>
      <w:r w:rsidRPr="000805EC">
        <w:rPr>
          <w:rFonts w:hint="eastAsia"/>
          <w:color w:val="000000" w:themeColor="text1"/>
        </w:rPr>
        <w:t>按</w:t>
      </w:r>
      <w:r w:rsidR="005C7501" w:rsidRPr="000805EC">
        <w:rPr>
          <w:color w:val="000000" w:themeColor="text1"/>
        </w:rPr>
        <w:t>JC/T 412.1</w:t>
      </w:r>
      <w:r w:rsidRPr="000805EC">
        <w:rPr>
          <w:color w:val="000000" w:themeColor="text1"/>
        </w:rPr>
        <w:t>-2018</w:t>
      </w:r>
      <w:r w:rsidRPr="000805EC">
        <w:rPr>
          <w:rFonts w:hint="eastAsia"/>
          <w:color w:val="000000" w:themeColor="text1"/>
        </w:rPr>
        <w:t>中8</w:t>
      </w:r>
      <w:r w:rsidRPr="000805EC">
        <w:rPr>
          <w:color w:val="000000" w:themeColor="text1"/>
        </w:rPr>
        <w:t>.2.3</w:t>
      </w:r>
      <w:r w:rsidRPr="000805EC">
        <w:rPr>
          <w:rFonts w:hint="eastAsia"/>
          <w:color w:val="000000" w:themeColor="text1"/>
        </w:rPr>
        <w:t>的规定进行。</w:t>
      </w:r>
    </w:p>
    <w:p w14:paraId="29121E96" w14:textId="5EA145CB" w:rsidR="0082503B" w:rsidRPr="000805EC" w:rsidRDefault="0082503B" w:rsidP="0082503B">
      <w:pPr>
        <w:pStyle w:val="afb"/>
        <w:spacing w:before="156" w:after="156"/>
        <w:rPr>
          <w:color w:val="000000" w:themeColor="text1"/>
        </w:rPr>
      </w:pPr>
      <w:r w:rsidRPr="000805EC">
        <w:rPr>
          <w:rFonts w:hint="eastAsia"/>
          <w:color w:val="000000" w:themeColor="text1"/>
        </w:rPr>
        <w:t>判定</w:t>
      </w:r>
    </w:p>
    <w:p w14:paraId="6BFF59BB" w14:textId="08229D01" w:rsidR="00953C77" w:rsidRPr="000805EC" w:rsidRDefault="00953C77" w:rsidP="00953C77">
      <w:pPr>
        <w:pStyle w:val="affc"/>
        <w:ind w:firstLine="420"/>
        <w:rPr>
          <w:color w:val="000000" w:themeColor="text1"/>
        </w:rPr>
      </w:pPr>
      <w:r w:rsidRPr="000805EC">
        <w:rPr>
          <w:rFonts w:hint="eastAsia"/>
          <w:color w:val="000000" w:themeColor="text1"/>
        </w:rPr>
        <w:t>按</w:t>
      </w:r>
      <w:r w:rsidR="005C7501" w:rsidRPr="000805EC">
        <w:rPr>
          <w:color w:val="000000" w:themeColor="text1"/>
        </w:rPr>
        <w:t>JC/T 412.1-</w:t>
      </w:r>
      <w:r w:rsidRPr="000805EC">
        <w:rPr>
          <w:rFonts w:hint="eastAsia"/>
          <w:color w:val="000000" w:themeColor="text1"/>
        </w:rPr>
        <w:t>2018中8.2.</w:t>
      </w:r>
      <w:r w:rsidRPr="000805EC">
        <w:rPr>
          <w:color w:val="000000" w:themeColor="text1"/>
        </w:rPr>
        <w:t>4</w:t>
      </w:r>
      <w:r w:rsidRPr="000805EC">
        <w:rPr>
          <w:rFonts w:hint="eastAsia"/>
          <w:color w:val="000000" w:themeColor="text1"/>
        </w:rPr>
        <w:t>的规定进行。</w:t>
      </w:r>
    </w:p>
    <w:p w14:paraId="677D9FE3" w14:textId="7C2DF650" w:rsidR="004B15C9" w:rsidRPr="000805EC" w:rsidRDefault="004B15C9" w:rsidP="00B35AA7">
      <w:pPr>
        <w:pStyle w:val="afa"/>
        <w:spacing w:before="156" w:after="156"/>
        <w:rPr>
          <w:color w:val="000000" w:themeColor="text1"/>
        </w:rPr>
      </w:pPr>
      <w:r w:rsidRPr="000805EC">
        <w:rPr>
          <w:rFonts w:hint="eastAsia"/>
          <w:color w:val="000000" w:themeColor="text1"/>
        </w:rPr>
        <w:t>型式检验</w:t>
      </w:r>
    </w:p>
    <w:p w14:paraId="50F2A170" w14:textId="072831AA" w:rsidR="0082503B" w:rsidRPr="000805EC" w:rsidRDefault="0082503B" w:rsidP="0082503B">
      <w:pPr>
        <w:pStyle w:val="afb"/>
        <w:spacing w:before="156" w:after="156"/>
        <w:rPr>
          <w:color w:val="000000" w:themeColor="text1"/>
        </w:rPr>
      </w:pPr>
      <w:r w:rsidRPr="000805EC">
        <w:rPr>
          <w:rFonts w:hint="eastAsia"/>
          <w:color w:val="000000" w:themeColor="text1"/>
        </w:rPr>
        <w:t>检验条件</w:t>
      </w:r>
    </w:p>
    <w:p w14:paraId="777179E1" w14:textId="31317217" w:rsidR="004B15C9" w:rsidRPr="000805EC" w:rsidRDefault="004B15C9" w:rsidP="0082503B">
      <w:pPr>
        <w:pStyle w:val="affc"/>
        <w:ind w:firstLine="420"/>
        <w:rPr>
          <w:color w:val="000000" w:themeColor="text1"/>
        </w:rPr>
      </w:pPr>
      <w:r w:rsidRPr="000805EC">
        <w:rPr>
          <w:rFonts w:hint="eastAsia"/>
          <w:color w:val="000000" w:themeColor="text1"/>
        </w:rPr>
        <w:t>有下列情况之一时,应进行型式检验</w:t>
      </w:r>
      <w:r w:rsidR="00B35AA7" w:rsidRPr="000805EC">
        <w:rPr>
          <w:rFonts w:hint="eastAsia"/>
          <w:color w:val="000000" w:themeColor="text1"/>
        </w:rPr>
        <w:t>：</w:t>
      </w:r>
    </w:p>
    <w:p w14:paraId="597E8302" w14:textId="721D79CC" w:rsidR="0082503B" w:rsidRPr="000805EC" w:rsidRDefault="0082503B" w:rsidP="0082503B">
      <w:pPr>
        <w:pStyle w:val="ad"/>
        <w:rPr>
          <w:color w:val="000000" w:themeColor="text1"/>
        </w:rPr>
      </w:pPr>
      <w:r w:rsidRPr="000805EC">
        <w:rPr>
          <w:rFonts w:hint="eastAsia"/>
          <w:color w:val="000000" w:themeColor="text1"/>
        </w:rPr>
        <w:t>新产品或老产品转厂生产的试制定型鉴定；</w:t>
      </w:r>
    </w:p>
    <w:p w14:paraId="6574D611" w14:textId="7390E265" w:rsidR="0082503B" w:rsidRPr="000805EC" w:rsidRDefault="0082503B" w:rsidP="0082503B">
      <w:pPr>
        <w:pStyle w:val="ad"/>
        <w:rPr>
          <w:color w:val="000000" w:themeColor="text1"/>
        </w:rPr>
      </w:pPr>
      <w:r w:rsidRPr="000805EC">
        <w:rPr>
          <w:rFonts w:hint="eastAsia"/>
          <w:color w:val="000000" w:themeColor="text1"/>
        </w:rPr>
        <w:t>生产中原材料、配合比、生产工艺有较大改变时；</w:t>
      </w:r>
    </w:p>
    <w:p w14:paraId="4E452B0F" w14:textId="4A143020" w:rsidR="0082503B" w:rsidRPr="000805EC" w:rsidRDefault="0082503B" w:rsidP="0082503B">
      <w:pPr>
        <w:pStyle w:val="ad"/>
        <w:rPr>
          <w:color w:val="000000" w:themeColor="text1"/>
        </w:rPr>
      </w:pPr>
      <w:r w:rsidRPr="000805EC">
        <w:rPr>
          <w:rFonts w:hint="eastAsia"/>
          <w:color w:val="000000" w:themeColor="text1"/>
        </w:rPr>
        <w:t>出厂检验结果与上次型式检验结果有较大差异时；</w:t>
      </w:r>
    </w:p>
    <w:p w14:paraId="4E91B2F8" w14:textId="56200FC7" w:rsidR="0082503B" w:rsidRPr="000805EC" w:rsidRDefault="0082503B" w:rsidP="0082503B">
      <w:pPr>
        <w:pStyle w:val="ad"/>
        <w:rPr>
          <w:color w:val="000000" w:themeColor="text1"/>
        </w:rPr>
      </w:pPr>
      <w:r w:rsidRPr="000805EC">
        <w:rPr>
          <w:rFonts w:hint="eastAsia"/>
          <w:color w:val="000000" w:themeColor="text1"/>
        </w:rPr>
        <w:t>产品停产达半年以上恢复生产时；</w:t>
      </w:r>
    </w:p>
    <w:p w14:paraId="35FF4996" w14:textId="74B67C23" w:rsidR="004B15C9" w:rsidRPr="000805EC" w:rsidRDefault="0082503B" w:rsidP="0082503B">
      <w:pPr>
        <w:pStyle w:val="ad"/>
        <w:rPr>
          <w:color w:val="000000" w:themeColor="text1"/>
        </w:rPr>
      </w:pPr>
      <w:r w:rsidRPr="000805EC">
        <w:rPr>
          <w:rFonts w:hint="eastAsia"/>
          <w:color w:val="000000" w:themeColor="text1"/>
        </w:rPr>
        <w:t>正常生产时，每12个月进行一次</w:t>
      </w:r>
      <w:r w:rsidR="004B15C9" w:rsidRPr="000805EC">
        <w:rPr>
          <w:rFonts w:hint="eastAsia"/>
          <w:color w:val="000000" w:themeColor="text1"/>
        </w:rPr>
        <w:t>。</w:t>
      </w:r>
    </w:p>
    <w:p w14:paraId="09358C25" w14:textId="6CED4C92" w:rsidR="004B15C9" w:rsidRPr="000805EC" w:rsidRDefault="0082503B" w:rsidP="00B35AA7">
      <w:pPr>
        <w:pStyle w:val="afb"/>
        <w:spacing w:before="156" w:after="156"/>
        <w:rPr>
          <w:color w:val="000000" w:themeColor="text1"/>
        </w:rPr>
      </w:pPr>
      <w:r w:rsidRPr="000805EC">
        <w:rPr>
          <w:rFonts w:hint="eastAsia"/>
          <w:color w:val="000000" w:themeColor="text1"/>
        </w:rPr>
        <w:t>检验项目</w:t>
      </w:r>
    </w:p>
    <w:p w14:paraId="2888DC86" w14:textId="76E5FF99" w:rsidR="0082503B" w:rsidRPr="000805EC" w:rsidRDefault="0082503B" w:rsidP="0082503B">
      <w:pPr>
        <w:pStyle w:val="affc"/>
        <w:ind w:firstLine="420"/>
        <w:rPr>
          <w:color w:val="000000" w:themeColor="text1"/>
        </w:rPr>
      </w:pPr>
      <w:r w:rsidRPr="000805EC">
        <w:rPr>
          <w:rFonts w:hint="eastAsia"/>
          <w:color w:val="000000" w:themeColor="text1"/>
        </w:rPr>
        <w:t>型式检验项目</w:t>
      </w:r>
      <w:r w:rsidR="00953C77" w:rsidRPr="000805EC">
        <w:rPr>
          <w:rFonts w:hint="eastAsia"/>
          <w:color w:val="000000" w:themeColor="text1"/>
        </w:rPr>
        <w:t>按</w:t>
      </w:r>
      <w:r w:rsidR="005C7501" w:rsidRPr="000805EC">
        <w:rPr>
          <w:color w:val="000000" w:themeColor="text1"/>
        </w:rPr>
        <w:t>JC/T 412.1</w:t>
      </w:r>
      <w:r w:rsidR="00953C77" w:rsidRPr="000805EC">
        <w:rPr>
          <w:rFonts w:hint="eastAsia"/>
          <w:color w:val="000000" w:themeColor="text1"/>
        </w:rPr>
        <w:t>-2018中</w:t>
      </w:r>
      <w:r w:rsidRPr="000805EC">
        <w:rPr>
          <w:rFonts w:hint="eastAsia"/>
          <w:color w:val="000000" w:themeColor="text1"/>
        </w:rPr>
        <w:t>表</w:t>
      </w:r>
      <w:r w:rsidR="005C7501" w:rsidRPr="000805EC">
        <w:rPr>
          <w:color w:val="000000" w:themeColor="text1"/>
        </w:rPr>
        <w:t>10</w:t>
      </w:r>
      <w:r w:rsidR="00953C77" w:rsidRPr="000805EC">
        <w:rPr>
          <w:rFonts w:hint="eastAsia"/>
          <w:color w:val="000000" w:themeColor="text1"/>
        </w:rPr>
        <w:t>的规定</w:t>
      </w:r>
      <w:r w:rsidRPr="000805EC">
        <w:rPr>
          <w:rFonts w:hint="eastAsia"/>
          <w:color w:val="000000" w:themeColor="text1"/>
        </w:rPr>
        <w:t>。</w:t>
      </w:r>
    </w:p>
    <w:p w14:paraId="70924FB3" w14:textId="76DBF071" w:rsidR="004B15C9" w:rsidRPr="000805EC" w:rsidRDefault="00953C77" w:rsidP="00B35AA7">
      <w:pPr>
        <w:pStyle w:val="afb"/>
        <w:spacing w:before="156" w:after="156"/>
        <w:rPr>
          <w:color w:val="000000" w:themeColor="text1"/>
        </w:rPr>
      </w:pPr>
      <w:r w:rsidRPr="000805EC">
        <w:rPr>
          <w:rFonts w:hint="eastAsia"/>
          <w:color w:val="000000" w:themeColor="text1"/>
        </w:rPr>
        <w:t>组批</w:t>
      </w:r>
    </w:p>
    <w:p w14:paraId="6EA42505" w14:textId="70C3A995" w:rsidR="00953C77" w:rsidRPr="000805EC" w:rsidRDefault="00953C77" w:rsidP="00953C77">
      <w:pPr>
        <w:pStyle w:val="affc"/>
        <w:ind w:firstLine="420"/>
        <w:rPr>
          <w:color w:val="000000" w:themeColor="text1"/>
        </w:rPr>
      </w:pPr>
      <w:r w:rsidRPr="000805EC">
        <w:rPr>
          <w:rFonts w:hint="eastAsia"/>
          <w:color w:val="000000" w:themeColor="text1"/>
        </w:rPr>
        <w:lastRenderedPageBreak/>
        <w:t>按</w:t>
      </w:r>
      <w:r w:rsidR="005C7501" w:rsidRPr="000805EC">
        <w:rPr>
          <w:color w:val="000000" w:themeColor="text1"/>
        </w:rPr>
        <w:t>JC/T 412.1</w:t>
      </w:r>
      <w:r w:rsidRPr="000805EC">
        <w:rPr>
          <w:rFonts w:hint="eastAsia"/>
          <w:color w:val="000000" w:themeColor="text1"/>
        </w:rPr>
        <w:t>-2018中8.</w:t>
      </w:r>
      <w:r w:rsidRPr="000805EC">
        <w:rPr>
          <w:color w:val="000000" w:themeColor="text1"/>
        </w:rPr>
        <w:t>3.3</w:t>
      </w:r>
      <w:r w:rsidRPr="000805EC">
        <w:rPr>
          <w:rFonts w:hint="eastAsia"/>
          <w:color w:val="000000" w:themeColor="text1"/>
        </w:rPr>
        <w:t>的规定进行。</w:t>
      </w:r>
    </w:p>
    <w:p w14:paraId="629FC6BE" w14:textId="62FFC30E" w:rsidR="00953C77" w:rsidRPr="000805EC" w:rsidRDefault="00953C77" w:rsidP="00953C77">
      <w:pPr>
        <w:pStyle w:val="afb"/>
        <w:spacing w:before="156" w:after="156"/>
        <w:rPr>
          <w:color w:val="000000" w:themeColor="text1"/>
        </w:rPr>
      </w:pPr>
      <w:r w:rsidRPr="000805EC">
        <w:rPr>
          <w:rFonts w:hint="eastAsia"/>
          <w:color w:val="000000" w:themeColor="text1"/>
        </w:rPr>
        <w:t>抽样</w:t>
      </w:r>
    </w:p>
    <w:p w14:paraId="08EAD744" w14:textId="419FF760" w:rsidR="00953C77" w:rsidRPr="000805EC" w:rsidRDefault="00953C77" w:rsidP="00953C77">
      <w:pPr>
        <w:pStyle w:val="affc"/>
        <w:ind w:firstLine="420"/>
        <w:rPr>
          <w:color w:val="000000" w:themeColor="text1"/>
        </w:rPr>
      </w:pPr>
      <w:r w:rsidRPr="000805EC">
        <w:rPr>
          <w:rFonts w:hint="eastAsia"/>
          <w:color w:val="000000" w:themeColor="text1"/>
        </w:rPr>
        <w:t>按</w:t>
      </w:r>
      <w:r w:rsidR="005C7501" w:rsidRPr="000805EC">
        <w:rPr>
          <w:color w:val="000000" w:themeColor="text1"/>
        </w:rPr>
        <w:t>JC/T 412.1</w:t>
      </w:r>
      <w:r w:rsidRPr="000805EC">
        <w:rPr>
          <w:rFonts w:hint="eastAsia"/>
          <w:color w:val="000000" w:themeColor="text1"/>
        </w:rPr>
        <w:t>-2018中8.</w:t>
      </w:r>
      <w:r w:rsidRPr="000805EC">
        <w:rPr>
          <w:color w:val="000000" w:themeColor="text1"/>
        </w:rPr>
        <w:t>3.4</w:t>
      </w:r>
      <w:r w:rsidRPr="000805EC">
        <w:rPr>
          <w:rFonts w:hint="eastAsia"/>
          <w:color w:val="000000" w:themeColor="text1"/>
        </w:rPr>
        <w:t>的规定进行。</w:t>
      </w:r>
    </w:p>
    <w:p w14:paraId="7D99DE57" w14:textId="13014B45" w:rsidR="00953C77" w:rsidRPr="000805EC" w:rsidRDefault="00953C77" w:rsidP="00953C77">
      <w:pPr>
        <w:pStyle w:val="afb"/>
        <w:spacing w:before="156" w:after="156"/>
        <w:rPr>
          <w:color w:val="000000" w:themeColor="text1"/>
        </w:rPr>
      </w:pPr>
      <w:r w:rsidRPr="000805EC">
        <w:rPr>
          <w:rFonts w:hint="eastAsia"/>
          <w:color w:val="000000" w:themeColor="text1"/>
        </w:rPr>
        <w:t>判定规则</w:t>
      </w:r>
    </w:p>
    <w:p w14:paraId="33B154DB" w14:textId="4D7E71A4" w:rsidR="00953C77" w:rsidRPr="000805EC" w:rsidRDefault="00953C77" w:rsidP="00953C77">
      <w:pPr>
        <w:pStyle w:val="affc"/>
        <w:ind w:firstLine="420"/>
        <w:rPr>
          <w:color w:val="000000" w:themeColor="text1"/>
        </w:rPr>
      </w:pPr>
      <w:r w:rsidRPr="000805EC">
        <w:rPr>
          <w:rFonts w:hint="eastAsia"/>
          <w:color w:val="000000" w:themeColor="text1"/>
        </w:rPr>
        <w:t>按</w:t>
      </w:r>
      <w:r w:rsidR="005C7501" w:rsidRPr="000805EC">
        <w:rPr>
          <w:color w:val="000000" w:themeColor="text1"/>
        </w:rPr>
        <w:t>JC/T 412.1</w:t>
      </w:r>
      <w:r w:rsidRPr="000805EC">
        <w:rPr>
          <w:rFonts w:hint="eastAsia"/>
          <w:color w:val="000000" w:themeColor="text1"/>
        </w:rPr>
        <w:t>-2018中8.</w:t>
      </w:r>
      <w:r w:rsidRPr="000805EC">
        <w:rPr>
          <w:color w:val="000000" w:themeColor="text1"/>
        </w:rPr>
        <w:t>3.5</w:t>
      </w:r>
      <w:r w:rsidRPr="000805EC">
        <w:rPr>
          <w:rFonts w:hint="eastAsia"/>
          <w:color w:val="000000" w:themeColor="text1"/>
        </w:rPr>
        <w:t>的规定进行。</w:t>
      </w:r>
    </w:p>
    <w:p w14:paraId="391D40A3" w14:textId="4EF879CA" w:rsidR="0067576F" w:rsidRPr="000805EC" w:rsidRDefault="0067576F" w:rsidP="0067576F">
      <w:pPr>
        <w:pStyle w:val="af9"/>
        <w:spacing w:before="312" w:after="312"/>
        <w:rPr>
          <w:color w:val="000000" w:themeColor="text1"/>
        </w:rPr>
      </w:pPr>
      <w:r w:rsidRPr="000805EC">
        <w:rPr>
          <w:rFonts w:hint="eastAsia"/>
          <w:color w:val="000000" w:themeColor="text1"/>
        </w:rPr>
        <w:t>标志、包装、运输和贮存</w:t>
      </w:r>
    </w:p>
    <w:p w14:paraId="10BD6CC9" w14:textId="21C96319" w:rsidR="00B35AA7" w:rsidRPr="000805EC" w:rsidRDefault="00B35AA7" w:rsidP="00B35AA7">
      <w:pPr>
        <w:pStyle w:val="afa"/>
        <w:spacing w:before="156" w:after="156"/>
        <w:rPr>
          <w:color w:val="000000" w:themeColor="text1"/>
        </w:rPr>
      </w:pPr>
      <w:r w:rsidRPr="000805EC">
        <w:rPr>
          <w:rFonts w:hint="eastAsia"/>
          <w:color w:val="000000" w:themeColor="text1"/>
        </w:rPr>
        <w:t>标志</w:t>
      </w:r>
    </w:p>
    <w:p w14:paraId="6DCC9FBD" w14:textId="030115B1" w:rsidR="00953C77" w:rsidRPr="000805EC" w:rsidRDefault="00953C77" w:rsidP="00953C77">
      <w:pPr>
        <w:pStyle w:val="afffffffa"/>
        <w:rPr>
          <w:color w:val="000000" w:themeColor="text1"/>
        </w:rPr>
      </w:pPr>
      <w:r w:rsidRPr="000805EC">
        <w:rPr>
          <w:rFonts w:hint="eastAsia"/>
          <w:color w:val="000000" w:themeColor="text1"/>
        </w:rPr>
        <w:t>在产品的非装饰面用不掉色的颜色注明产品标记、生产厂名(或商标)及生产日期(或批号)。</w:t>
      </w:r>
    </w:p>
    <w:p w14:paraId="3B8B65A3" w14:textId="77777777" w:rsidR="00953C77" w:rsidRPr="000805EC" w:rsidRDefault="00953C77" w:rsidP="00953C77">
      <w:pPr>
        <w:pStyle w:val="afffffffa"/>
        <w:rPr>
          <w:color w:val="000000" w:themeColor="text1"/>
        </w:rPr>
      </w:pPr>
      <w:r w:rsidRPr="000805EC">
        <w:rPr>
          <w:rFonts w:hint="eastAsia"/>
          <w:color w:val="000000" w:themeColor="text1"/>
        </w:rPr>
        <w:t>标志也应标注在产品外包装上。</w:t>
      </w:r>
    </w:p>
    <w:p w14:paraId="04A2D42D" w14:textId="58C6C3B0" w:rsidR="00953C77" w:rsidRPr="000805EC" w:rsidRDefault="00953C77" w:rsidP="00B35AA7">
      <w:pPr>
        <w:pStyle w:val="afa"/>
        <w:spacing w:before="156" w:after="156"/>
        <w:rPr>
          <w:color w:val="000000" w:themeColor="text1"/>
        </w:rPr>
      </w:pPr>
      <w:r w:rsidRPr="000805EC">
        <w:rPr>
          <w:rFonts w:hint="eastAsia"/>
          <w:color w:val="000000" w:themeColor="text1"/>
        </w:rPr>
        <w:t>合格证</w:t>
      </w:r>
    </w:p>
    <w:p w14:paraId="30A5F874" w14:textId="6DB40A17" w:rsidR="00953C77" w:rsidRPr="000805EC" w:rsidRDefault="00953C77" w:rsidP="00953C77">
      <w:pPr>
        <w:pStyle w:val="affc"/>
        <w:ind w:firstLine="420"/>
        <w:rPr>
          <w:color w:val="000000" w:themeColor="text1"/>
        </w:rPr>
      </w:pPr>
      <w:r w:rsidRPr="000805EC">
        <w:rPr>
          <w:rFonts w:hint="eastAsia"/>
          <w:color w:val="000000" w:themeColor="text1"/>
        </w:rPr>
        <w:t>发货时须将产品板合格证随同发货单发给用户，同批产品不同用户时可将合格证复制发放，但应注明本次放行产品的数量。其中注明：</w:t>
      </w:r>
    </w:p>
    <w:p w14:paraId="6A39595F" w14:textId="1384B0B9" w:rsidR="00953C77" w:rsidRPr="000805EC" w:rsidRDefault="00953C77">
      <w:pPr>
        <w:pStyle w:val="ad"/>
        <w:numPr>
          <w:ilvl w:val="0"/>
          <w:numId w:val="25"/>
        </w:numPr>
        <w:rPr>
          <w:color w:val="000000" w:themeColor="text1"/>
        </w:rPr>
      </w:pPr>
      <w:r w:rsidRPr="000805EC">
        <w:rPr>
          <w:rFonts w:hint="eastAsia"/>
          <w:color w:val="000000" w:themeColor="text1"/>
        </w:rPr>
        <w:t>批量、批号；</w:t>
      </w:r>
    </w:p>
    <w:p w14:paraId="35268C8C" w14:textId="127531D1" w:rsidR="00953C77" w:rsidRPr="000805EC" w:rsidRDefault="00953C77" w:rsidP="00953C77">
      <w:pPr>
        <w:pStyle w:val="ad"/>
        <w:rPr>
          <w:color w:val="000000" w:themeColor="text1"/>
        </w:rPr>
      </w:pPr>
      <w:r w:rsidRPr="000805EC">
        <w:rPr>
          <w:rFonts w:hint="eastAsia"/>
          <w:color w:val="000000" w:themeColor="text1"/>
        </w:rPr>
        <w:t>生产厂名及厂址；</w:t>
      </w:r>
    </w:p>
    <w:p w14:paraId="22EA9414" w14:textId="17C5EB89" w:rsidR="00953C77" w:rsidRPr="000805EC" w:rsidRDefault="00953C77" w:rsidP="00953C77">
      <w:pPr>
        <w:pStyle w:val="ad"/>
        <w:rPr>
          <w:color w:val="000000" w:themeColor="text1"/>
        </w:rPr>
      </w:pPr>
      <w:r w:rsidRPr="000805EC">
        <w:rPr>
          <w:rFonts w:hint="eastAsia"/>
          <w:color w:val="000000" w:themeColor="text1"/>
        </w:rPr>
        <w:t>产品标识；</w:t>
      </w:r>
    </w:p>
    <w:p w14:paraId="1C3F861B" w14:textId="07474117" w:rsidR="00953C77" w:rsidRPr="000805EC" w:rsidRDefault="00953C77" w:rsidP="00953C77">
      <w:pPr>
        <w:pStyle w:val="ad"/>
        <w:rPr>
          <w:color w:val="000000" w:themeColor="text1"/>
        </w:rPr>
      </w:pPr>
      <w:r w:rsidRPr="000805EC">
        <w:rPr>
          <w:rFonts w:hint="eastAsia"/>
          <w:color w:val="000000" w:themeColor="text1"/>
        </w:rPr>
        <w:t>出厂日期；</w:t>
      </w:r>
    </w:p>
    <w:p w14:paraId="4C086E2F" w14:textId="27D02789" w:rsidR="00953C77" w:rsidRPr="000805EC" w:rsidRDefault="00953C77" w:rsidP="00953C77">
      <w:pPr>
        <w:pStyle w:val="ad"/>
        <w:rPr>
          <w:color w:val="000000" w:themeColor="text1"/>
        </w:rPr>
      </w:pPr>
      <w:r w:rsidRPr="000805EC">
        <w:rPr>
          <w:rFonts w:hint="eastAsia"/>
          <w:color w:val="000000" w:themeColor="text1"/>
        </w:rPr>
        <w:t>出厂检验项目检验结果；</w:t>
      </w:r>
    </w:p>
    <w:p w14:paraId="5C4E1A11" w14:textId="76EF6A8F" w:rsidR="00953C77" w:rsidRPr="000805EC" w:rsidRDefault="00953C77" w:rsidP="00953C77">
      <w:pPr>
        <w:pStyle w:val="ad"/>
        <w:rPr>
          <w:color w:val="000000" w:themeColor="text1"/>
        </w:rPr>
      </w:pPr>
      <w:r w:rsidRPr="000805EC">
        <w:rPr>
          <w:rFonts w:hint="eastAsia"/>
          <w:color w:val="000000" w:themeColor="text1"/>
        </w:rPr>
        <w:t>出厂检验部门盖章与检验员签名。</w:t>
      </w:r>
    </w:p>
    <w:p w14:paraId="2C8772E6" w14:textId="58E17543" w:rsidR="00953C77" w:rsidRPr="000805EC" w:rsidRDefault="00953C77" w:rsidP="00953C77">
      <w:pPr>
        <w:pStyle w:val="afa"/>
        <w:spacing w:before="156" w:after="156"/>
        <w:rPr>
          <w:color w:val="000000" w:themeColor="text1"/>
        </w:rPr>
      </w:pPr>
      <w:r w:rsidRPr="000805EC">
        <w:rPr>
          <w:rFonts w:hint="eastAsia"/>
          <w:color w:val="000000" w:themeColor="text1"/>
        </w:rPr>
        <w:t>运输</w:t>
      </w:r>
    </w:p>
    <w:p w14:paraId="053F4A15" w14:textId="61F28CBD" w:rsidR="00953C77" w:rsidRPr="000805EC" w:rsidRDefault="00953C77" w:rsidP="00953C77">
      <w:pPr>
        <w:pStyle w:val="affc"/>
        <w:ind w:firstLine="420"/>
        <w:rPr>
          <w:color w:val="000000" w:themeColor="text1"/>
        </w:rPr>
      </w:pPr>
      <w:r w:rsidRPr="000805EC">
        <w:rPr>
          <w:rFonts w:hint="eastAsia"/>
          <w:color w:val="000000" w:themeColor="text1"/>
        </w:rPr>
        <w:t>人力搬运时，应侧立搬运，整垛搬运时应用叉车提起运输，长途运输时，运输工具应平整，减少震动，防止碰撞、雨淋，装卸时严禁抛掷。</w:t>
      </w:r>
    </w:p>
    <w:p w14:paraId="5AA3523A" w14:textId="479FB9AD" w:rsidR="00953C77" w:rsidRPr="000805EC" w:rsidRDefault="00953C77" w:rsidP="00953C77">
      <w:pPr>
        <w:pStyle w:val="afa"/>
        <w:spacing w:before="156" w:after="156"/>
        <w:rPr>
          <w:color w:val="000000" w:themeColor="text1"/>
        </w:rPr>
      </w:pPr>
      <w:r w:rsidRPr="000805EC">
        <w:rPr>
          <w:rFonts w:hint="eastAsia"/>
          <w:color w:val="000000" w:themeColor="text1"/>
        </w:rPr>
        <w:t>包装</w:t>
      </w:r>
    </w:p>
    <w:p w14:paraId="46965BE1" w14:textId="77777777" w:rsidR="00953C77" w:rsidRPr="000805EC" w:rsidRDefault="00953C77" w:rsidP="00953C77">
      <w:pPr>
        <w:pStyle w:val="affc"/>
        <w:ind w:firstLine="420"/>
        <w:rPr>
          <w:color w:val="000000" w:themeColor="text1"/>
        </w:rPr>
      </w:pPr>
      <w:r w:rsidRPr="000805EC">
        <w:rPr>
          <w:rFonts w:hint="eastAsia"/>
          <w:color w:val="000000" w:themeColor="text1"/>
        </w:rPr>
        <w:t>宜采用木架、木箱或集装箱包装，应有防潮措施。</w:t>
      </w:r>
    </w:p>
    <w:p w14:paraId="114F944B" w14:textId="173C6CCA" w:rsidR="00953C77" w:rsidRPr="000805EC" w:rsidRDefault="00953C77" w:rsidP="00953C77">
      <w:pPr>
        <w:pStyle w:val="afa"/>
        <w:spacing w:before="156" w:after="156"/>
        <w:rPr>
          <w:color w:val="000000" w:themeColor="text1"/>
        </w:rPr>
      </w:pPr>
      <w:r w:rsidRPr="000805EC">
        <w:rPr>
          <w:rFonts w:hint="eastAsia"/>
          <w:color w:val="000000" w:themeColor="text1"/>
        </w:rPr>
        <w:t>贮存</w:t>
      </w:r>
    </w:p>
    <w:p w14:paraId="77D4C04D" w14:textId="71383830" w:rsidR="00953C77" w:rsidRPr="000805EC" w:rsidRDefault="00953C77" w:rsidP="00953C77">
      <w:pPr>
        <w:pStyle w:val="affc"/>
        <w:ind w:firstLine="420"/>
        <w:rPr>
          <w:color w:val="000000" w:themeColor="text1"/>
        </w:rPr>
      </w:pPr>
      <w:r w:rsidRPr="000805EC">
        <w:rPr>
          <w:rFonts w:hint="eastAsia"/>
          <w:color w:val="000000" w:themeColor="text1"/>
        </w:rPr>
        <w:t>堆放场地须坚实平坦，不同规格、类别、等级的产品应分别堆放，堆垛高度不超过1.5m。</w:t>
      </w:r>
    </w:p>
    <w:p w14:paraId="3904B8B1" w14:textId="5F3B0FA9" w:rsidR="007F3E25" w:rsidRPr="000805EC" w:rsidRDefault="007F3E25" w:rsidP="00953C77">
      <w:pPr>
        <w:pStyle w:val="af9"/>
        <w:spacing w:before="312" w:after="312"/>
        <w:rPr>
          <w:color w:val="000000" w:themeColor="text1"/>
        </w:rPr>
      </w:pPr>
      <w:bookmarkStart w:id="13" w:name="_Hlk124771982"/>
      <w:r w:rsidRPr="000805EC">
        <w:rPr>
          <w:rFonts w:hint="eastAsia"/>
          <w:color w:val="000000" w:themeColor="text1"/>
        </w:rPr>
        <w:t>质量承诺</w:t>
      </w:r>
    </w:p>
    <w:p w14:paraId="052E2AE2" w14:textId="2FEC5143" w:rsidR="007F3E25" w:rsidRPr="000805EC" w:rsidRDefault="007F3E25" w:rsidP="007F3E25">
      <w:pPr>
        <w:pStyle w:val="afffffff8"/>
        <w:rPr>
          <w:color w:val="000000" w:themeColor="text1"/>
        </w:rPr>
      </w:pPr>
      <w:r w:rsidRPr="000805EC">
        <w:rPr>
          <w:rFonts w:hint="eastAsia"/>
          <w:color w:val="000000" w:themeColor="text1"/>
        </w:rPr>
        <w:t>用户在遵守产品使用说明书规定的操作条件下，自购买产品之日起，产品质保期18个月（易损件除外）。质</w:t>
      </w:r>
      <w:proofErr w:type="gramStart"/>
      <w:r w:rsidRPr="000805EC">
        <w:rPr>
          <w:rFonts w:hint="eastAsia"/>
          <w:color w:val="000000" w:themeColor="text1"/>
        </w:rPr>
        <w:t>保期间</w:t>
      </w:r>
      <w:proofErr w:type="gramEnd"/>
      <w:r w:rsidRPr="000805EC">
        <w:rPr>
          <w:rFonts w:hint="eastAsia"/>
          <w:color w:val="000000" w:themeColor="text1"/>
        </w:rPr>
        <w:t>若因质量问题造成产品故障的，制造商应负责免费维修或更换。</w:t>
      </w:r>
    </w:p>
    <w:p w14:paraId="572FC5A4" w14:textId="7273B100" w:rsidR="007F3E25" w:rsidRPr="000805EC" w:rsidRDefault="007F3E25" w:rsidP="007F3E25">
      <w:pPr>
        <w:pStyle w:val="afffffff8"/>
        <w:rPr>
          <w:color w:val="000000" w:themeColor="text1"/>
        </w:rPr>
      </w:pPr>
      <w:r w:rsidRPr="000805EC">
        <w:rPr>
          <w:rFonts w:hint="eastAsia"/>
          <w:color w:val="000000" w:themeColor="text1"/>
        </w:rPr>
        <w:t>如因操作不当或外部不可抗拒的因素所造成的非质量问题导致产品故障，或超过保修期的，制造商应提供维修服务。</w:t>
      </w:r>
    </w:p>
    <w:p w14:paraId="220D5CEA" w14:textId="79A2EC71" w:rsidR="007F3E25" w:rsidRPr="000805EC" w:rsidRDefault="007F3E25" w:rsidP="007F3E25">
      <w:pPr>
        <w:pStyle w:val="afffffff8"/>
        <w:rPr>
          <w:color w:val="000000" w:themeColor="text1"/>
        </w:rPr>
      </w:pPr>
      <w:r w:rsidRPr="000805EC">
        <w:rPr>
          <w:rFonts w:hint="eastAsia"/>
          <w:color w:val="000000" w:themeColor="text1"/>
        </w:rPr>
        <w:t>对客户反馈在24 h内做出响应。</w:t>
      </w:r>
    </w:p>
    <w:bookmarkEnd w:id="13"/>
    <w:p w14:paraId="7A5591D9" w14:textId="5A397598" w:rsidR="000016A6" w:rsidRPr="000805EC" w:rsidRDefault="000016A6" w:rsidP="000016A6">
      <w:pPr>
        <w:pStyle w:val="afffffff8"/>
        <w:numPr>
          <w:ilvl w:val="0"/>
          <w:numId w:val="0"/>
        </w:numPr>
        <w:jc w:val="center"/>
        <w:rPr>
          <w:color w:val="000000" w:themeColor="text1"/>
        </w:rPr>
      </w:pPr>
      <w:r w:rsidRPr="000805EC">
        <w:rPr>
          <w:color w:val="000000" w:themeColor="text1"/>
        </w:rPr>
        <w:lastRenderedPageBreak/>
        <w:t>_</w:t>
      </w:r>
      <w:bookmarkStart w:id="14" w:name="_Hlk124771969"/>
      <w:r w:rsidRPr="000805EC">
        <w:rPr>
          <w:color w:val="000000" w:themeColor="text1"/>
        </w:rPr>
        <w:t>________________________________</w:t>
      </w:r>
      <w:bookmarkEnd w:id="14"/>
    </w:p>
    <w:sectPr w:rsidR="000016A6" w:rsidRPr="000805EC" w:rsidSect="006C7F3E">
      <w:pgSz w:w="11906" w:h="16838"/>
      <w:pgMar w:top="2409" w:right="1134" w:bottom="1134" w:left="1134" w:header="1417" w:footer="1134" w:gutter="283"/>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2DEFF" w14:textId="77777777" w:rsidR="004402F9" w:rsidRDefault="004402F9" w:rsidP="001F1221">
      <w:r>
        <w:separator/>
      </w:r>
    </w:p>
  </w:endnote>
  <w:endnote w:type="continuationSeparator" w:id="0">
    <w:p w14:paraId="67FE7611" w14:textId="77777777" w:rsidR="004402F9" w:rsidRDefault="004402F9" w:rsidP="001F1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AAF80" w14:textId="77777777" w:rsidR="006C7F3E" w:rsidRPr="006C7F3E" w:rsidRDefault="006C7F3E" w:rsidP="006C7F3E">
    <w:pPr>
      <w:pStyle w:val="afff2"/>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0C538" w14:textId="77777777" w:rsidR="004402F9" w:rsidRDefault="004402F9" w:rsidP="001F1221">
      <w:r>
        <w:separator/>
      </w:r>
    </w:p>
  </w:footnote>
  <w:footnote w:type="continuationSeparator" w:id="0">
    <w:p w14:paraId="508CCD8C" w14:textId="77777777" w:rsidR="004402F9" w:rsidRDefault="004402F9" w:rsidP="001F12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179DE" w14:textId="77777777" w:rsidR="006C7F3E" w:rsidRDefault="006C7F3E" w:rsidP="006C7F3E">
    <w:pPr>
      <w:pStyle w:val="affc"/>
      <w:ind w:firstLine="4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431B8" w14:textId="016A7B31" w:rsidR="006C7F3E" w:rsidRDefault="006C7F3E" w:rsidP="006C7F3E">
    <w:pPr>
      <w:pStyle w:val="afff4"/>
    </w:pPr>
    <w:r>
      <w:t>T/</w:t>
    </w:r>
    <w:r w:rsidR="00492BD8">
      <w:t>FSS</w:t>
    </w:r>
    <w:r>
      <w:t xml:space="preserve"> XXX</w:t>
    </w:r>
    <w:r>
      <w:t>—</w:t>
    </w:r>
    <w:r>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9864FBB"/>
    <w:multiLevelType w:val="multilevel"/>
    <w:tmpl w:val="E9864FBB"/>
    <w:lvl w:ilvl="0">
      <w:start w:val="1"/>
      <w:numFmt w:val="decimal"/>
      <w:pStyle w:val="a"/>
      <w:suff w:val="nothing"/>
      <w:lvlText w:val="[%1]  "/>
      <w:lvlJc w:val="left"/>
      <w:pPr>
        <w:ind w:left="0" w:firstLine="363"/>
      </w:pPr>
      <w:rPr>
        <w:rFonts w:ascii="黑体" w:eastAsia="黑体" w:hAnsi="黑体" w:cs="黑体" w:hint="eastAsia"/>
        <w:sz w:val="18"/>
      </w:rPr>
    </w:lvl>
    <w:lvl w:ilvl="1">
      <w:start w:val="1"/>
      <w:numFmt w:val="chineseCounting"/>
      <w:suff w:val="nothing"/>
      <w:lvlText w:val="第%2节　"/>
      <w:lvlJc w:val="left"/>
      <w:pPr>
        <w:ind w:left="0" w:firstLine="402"/>
      </w:pPr>
      <w:rPr>
        <w:rFonts w:hint="eastAsia"/>
      </w:rPr>
    </w:lvl>
    <w:lvl w:ilvl="2">
      <w:start w:val="1"/>
      <w:numFmt w:val="chineseCounting"/>
      <w:suff w:val="nothing"/>
      <w:lvlText w:val="第%3条　"/>
      <w:lvlJc w:val="left"/>
      <w:pPr>
        <w:ind w:left="0" w:firstLine="402"/>
      </w:pPr>
      <w:rPr>
        <w:rFonts w:hint="eastAsia"/>
      </w:rPr>
    </w:lvl>
    <w:lvl w:ilvl="3">
      <w:start w:val="1"/>
      <w:numFmt w:val="chineseCounting"/>
      <w:suff w:val="nothing"/>
      <w:lvlText w:val="（%4）"/>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decimalEnclosedCircleChinese"/>
      <w:suff w:val="nothing"/>
      <w:lvlText w:val="%7 "/>
      <w:lvlJc w:val="left"/>
      <w:pPr>
        <w:ind w:left="0" w:firstLine="402"/>
      </w:pPr>
      <w:rPr>
        <w:rFonts w:hint="eastAsia"/>
      </w:rPr>
    </w:lvl>
    <w:lvl w:ilvl="7">
      <w:start w:val="1"/>
      <w:numFmt w:val="decimal"/>
      <w:suff w:val="nothing"/>
      <w:lvlText w:val="%8）"/>
      <w:lvlJc w:val="left"/>
      <w:pPr>
        <w:ind w:left="0" w:firstLine="402"/>
      </w:pPr>
      <w:rPr>
        <w:rFonts w:hint="eastAsia"/>
      </w:rPr>
    </w:lvl>
    <w:lvl w:ilvl="8">
      <w:start w:val="1"/>
      <w:numFmt w:val="lowerLetter"/>
      <w:suff w:val="nothing"/>
      <w:lvlText w:val="%9．"/>
      <w:lvlJc w:val="left"/>
      <w:pPr>
        <w:ind w:left="0" w:firstLine="402"/>
      </w:pPr>
      <w:rPr>
        <w:rFonts w:hint="eastAsia"/>
      </w:rPr>
    </w:lvl>
  </w:abstractNum>
  <w:abstractNum w:abstractNumId="1" w15:restartNumberingAfterBreak="0">
    <w:nsid w:val="17444CF9"/>
    <w:multiLevelType w:val="multilevel"/>
    <w:tmpl w:val="17444CF9"/>
    <w:lvl w:ilvl="0">
      <w:start w:val="1"/>
      <w:numFmt w:val="none"/>
      <w:lvlText w:val="%1"/>
      <w:lvlJc w:val="left"/>
      <w:pPr>
        <w:ind w:left="623" w:hanging="425"/>
      </w:pPr>
    </w:lvl>
    <w:lvl w:ilvl="1">
      <w:start w:val="1"/>
      <w:numFmt w:val="decimal"/>
      <w:lvlText w:val="%10.%2 "/>
      <w:lvlJc w:val="left"/>
      <w:pPr>
        <w:ind w:left="198" w:firstLine="0"/>
      </w:pPr>
      <w:rPr>
        <w:rFonts w:ascii="黑体" w:eastAsia="黑体" w:hAnsi="黑体" w:hint="eastAsia"/>
        <w:sz w:val="20"/>
      </w:rPr>
    </w:lvl>
    <w:lvl w:ilvl="2">
      <w:start w:val="1"/>
      <w:numFmt w:val="decimal"/>
      <w:lvlText w:val="%10.%2.%3 "/>
      <w:lvlJc w:val="left"/>
      <w:pPr>
        <w:ind w:left="198" w:firstLine="0"/>
      </w:pPr>
      <w:rPr>
        <w:rFonts w:ascii="黑体" w:eastAsia="黑体" w:hAnsi="黑体" w:hint="eastAsia"/>
        <w:sz w:val="20"/>
      </w:rPr>
    </w:lvl>
    <w:lvl w:ilvl="3">
      <w:start w:val="1"/>
      <w:numFmt w:val="decimal"/>
      <w:lvlText w:val="%10.%2.%3.%4 "/>
      <w:lvlJc w:val="left"/>
      <w:pPr>
        <w:ind w:left="198" w:firstLine="0"/>
      </w:pPr>
      <w:rPr>
        <w:rFonts w:ascii="黑体" w:eastAsia="黑体" w:hAnsi="黑体" w:hint="eastAsia"/>
        <w:sz w:val="20"/>
      </w:rPr>
    </w:lvl>
    <w:lvl w:ilvl="4">
      <w:start w:val="1"/>
      <w:numFmt w:val="decimal"/>
      <w:lvlText w:val="%10.%2.%3.%4.%5 "/>
      <w:lvlJc w:val="left"/>
      <w:pPr>
        <w:ind w:left="198" w:firstLine="0"/>
      </w:pPr>
      <w:rPr>
        <w:rFonts w:ascii="黑体" w:eastAsia="黑体" w:hAnsi="黑体" w:hint="eastAsia"/>
        <w:sz w:val="20"/>
      </w:rPr>
    </w:lvl>
    <w:lvl w:ilvl="5">
      <w:start w:val="1"/>
      <w:numFmt w:val="decimal"/>
      <w:pStyle w:val="a0"/>
      <w:lvlText w:val="%10.%2.%3.%4.%5.%6 "/>
      <w:lvlJc w:val="left"/>
      <w:pPr>
        <w:ind w:left="198" w:firstLine="0"/>
      </w:pPr>
      <w:rPr>
        <w:rFonts w:ascii="黑体" w:eastAsia="黑体" w:hAnsi="黑体" w:hint="eastAsia"/>
        <w:sz w:val="20"/>
      </w:rPr>
    </w:lvl>
    <w:lvl w:ilvl="6">
      <w:start w:val="1"/>
      <w:numFmt w:val="decimal"/>
      <w:lvlText w:val="%1.%2.%3.%4.%5.%6.%7"/>
      <w:lvlJc w:val="left"/>
      <w:pPr>
        <w:ind w:left="4025" w:hanging="1276"/>
      </w:pPr>
    </w:lvl>
    <w:lvl w:ilvl="7">
      <w:start w:val="1"/>
      <w:numFmt w:val="decimal"/>
      <w:lvlText w:val="%1.%2.%3.%4.%5.%6.%7.%8"/>
      <w:lvlJc w:val="left"/>
      <w:pPr>
        <w:ind w:left="4592" w:hanging="1418"/>
      </w:pPr>
    </w:lvl>
    <w:lvl w:ilvl="8">
      <w:start w:val="1"/>
      <w:numFmt w:val="decimal"/>
      <w:lvlText w:val="%1.%2.%3.%4.%5.%6.%7.%8.%9"/>
      <w:lvlJc w:val="left"/>
      <w:pPr>
        <w:ind w:left="5300" w:hanging="1700"/>
      </w:pPr>
    </w:lvl>
  </w:abstractNum>
  <w:abstractNum w:abstractNumId="2" w15:restartNumberingAfterBreak="0">
    <w:nsid w:val="19CB36CB"/>
    <w:multiLevelType w:val="multilevel"/>
    <w:tmpl w:val="63ECD23E"/>
    <w:lvl w:ilvl="0">
      <w:start w:val="1"/>
      <w:numFmt w:val="decimal"/>
      <w:pStyle w:val="a1"/>
      <w:suff w:val="nothing"/>
      <w:lvlText w:val="%1　"/>
      <w:lvlJc w:val="left"/>
      <w:pPr>
        <w:ind w:left="0" w:firstLine="0"/>
      </w:pPr>
      <w:rPr>
        <w:rFonts w:ascii="黑体" w:eastAsia="黑体" w:hAnsi="黑体" w:hint="eastAsia"/>
        <w:sz w:val="20"/>
      </w:rPr>
    </w:lvl>
    <w:lvl w:ilvl="1">
      <w:start w:val="1"/>
      <w:numFmt w:val="decimal"/>
      <w:suff w:val="nothing"/>
      <w:lvlText w:val="%1.%2　"/>
      <w:lvlJc w:val="left"/>
      <w:pPr>
        <w:ind w:left="0" w:firstLine="0"/>
      </w:pPr>
      <w:rPr>
        <w:rFonts w:ascii="黑体" w:eastAsia="黑体" w:hAnsi="黑体" w:hint="eastAsia"/>
        <w:sz w:val="20"/>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15:restartNumberingAfterBreak="0">
    <w:nsid w:val="1B01361B"/>
    <w:multiLevelType w:val="multilevel"/>
    <w:tmpl w:val="1B01361B"/>
    <w:lvl w:ilvl="0">
      <w:start w:val="1"/>
      <w:numFmt w:val="none"/>
      <w:lvlText w:val="%1——"/>
      <w:lvlJc w:val="left"/>
      <w:pPr>
        <w:ind w:left="1270" w:hanging="425"/>
      </w:pPr>
      <w:rPr>
        <w:rFonts w:ascii="Times New Roman" w:hAnsi="Times New Roman" w:cs="Times New Roman"/>
        <w:sz w:val="20"/>
      </w:rPr>
    </w:lvl>
    <w:lvl w:ilvl="1">
      <w:start w:val="1"/>
      <w:numFmt w:val="bullet"/>
      <w:lvlText w:val=""/>
      <w:lvlJc w:val="left"/>
      <w:pPr>
        <w:tabs>
          <w:tab w:val="left" w:pos="1185"/>
        </w:tabs>
        <w:ind w:left="1689" w:hanging="414"/>
      </w:pPr>
      <w:rPr>
        <w:rFonts w:ascii="Symbol" w:hAnsi="Symbol" w:hint="default"/>
        <w:color w:val="auto"/>
      </w:rPr>
    </w:lvl>
    <w:lvl w:ilvl="2">
      <w:start w:val="1"/>
      <w:numFmt w:val="bullet"/>
      <w:pStyle w:val="a2"/>
      <w:lvlText w:val=""/>
      <w:lvlJc w:val="left"/>
      <w:pPr>
        <w:tabs>
          <w:tab w:val="left" w:pos="2103"/>
        </w:tabs>
        <w:ind w:left="2103" w:hanging="414"/>
      </w:pPr>
      <w:rPr>
        <w:rFonts w:ascii="Symbol" w:hAnsi="Symbol" w:hint="default"/>
        <w:color w:val="auto"/>
      </w:rPr>
    </w:lvl>
    <w:lvl w:ilvl="3">
      <w:start w:val="1"/>
      <w:numFmt w:val="lowerLetter"/>
      <w:lvlText w:val="%4."/>
      <w:lvlJc w:val="left"/>
      <w:pPr>
        <w:ind w:left="1984" w:hanging="283"/>
      </w:pPr>
    </w:lvl>
    <w:lvl w:ilvl="4">
      <w:start w:val="1"/>
      <w:numFmt w:val="decimal"/>
      <w:lvlText w:val="%5."/>
      <w:lvlJc w:val="left"/>
      <w:pPr>
        <w:ind w:left="2409" w:hanging="425"/>
      </w:pPr>
    </w:lvl>
    <w:lvl w:ilvl="5">
      <w:start w:val="1"/>
      <w:numFmt w:val="lowerLetter"/>
      <w:lvlText w:val="%6."/>
      <w:lvlJc w:val="left"/>
      <w:pPr>
        <w:ind w:left="2834" w:hanging="425"/>
      </w:pPr>
    </w:lvl>
    <w:lvl w:ilvl="6">
      <w:start w:val="1"/>
      <w:numFmt w:val="lowerRoman"/>
      <w:lvlText w:val="%7."/>
      <w:lvlJc w:val="left"/>
      <w:pPr>
        <w:ind w:left="3260" w:hanging="426"/>
      </w:pPr>
    </w:lvl>
    <w:lvl w:ilvl="7">
      <w:start w:val="1"/>
      <w:numFmt w:val="lowerLetter"/>
      <w:lvlText w:val="%8."/>
      <w:lvlJc w:val="left"/>
      <w:pPr>
        <w:ind w:left="3685" w:hanging="425"/>
      </w:pPr>
    </w:lvl>
    <w:lvl w:ilvl="8">
      <w:start w:val="1"/>
      <w:numFmt w:val="lowerRoman"/>
      <w:lvlText w:val="%9."/>
      <w:lvlJc w:val="left"/>
      <w:pPr>
        <w:ind w:left="4110" w:hanging="425"/>
      </w:pPr>
    </w:lvl>
  </w:abstractNum>
  <w:abstractNum w:abstractNumId="4" w15:restartNumberingAfterBreak="0">
    <w:nsid w:val="1FC91163"/>
    <w:multiLevelType w:val="multilevel"/>
    <w:tmpl w:val="855EE140"/>
    <w:lvl w:ilvl="0">
      <w:start w:val="1"/>
      <w:numFmt w:val="decimal"/>
      <w:pStyle w:val="a3"/>
      <w:suff w:val="nothing"/>
      <w:lvlText w:val="%1　"/>
      <w:lvlJc w:val="left"/>
      <w:pPr>
        <w:ind w:left="0" w:firstLine="0"/>
      </w:pPr>
      <w:rPr>
        <w:rFonts w:ascii="黑体" w:eastAsia="黑体" w:hAnsi="Times New Roman" w:hint="eastAsia"/>
        <w:b w:val="0"/>
        <w:i w:val="0"/>
        <w:sz w:val="21"/>
        <w:szCs w:val="21"/>
      </w:rPr>
    </w:lvl>
    <w:lvl w:ilvl="1">
      <w:start w:val="1"/>
      <w:numFmt w:val="decimal"/>
      <w:pStyle w:val="a4"/>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5"/>
      <w:suff w:val="nothing"/>
      <w:lvlText w:val="%1.%2.%3　"/>
      <w:lvlJc w:val="left"/>
      <w:pPr>
        <w:ind w:left="0" w:firstLine="0"/>
      </w:pPr>
      <w:rPr>
        <w:rFonts w:ascii="黑体" w:eastAsia="黑体" w:hAnsi="Times New Roman" w:hint="eastAsia"/>
        <w:b w:val="0"/>
        <w:i w:val="0"/>
        <w:sz w:val="21"/>
      </w:rPr>
    </w:lvl>
    <w:lvl w:ilvl="3">
      <w:start w:val="1"/>
      <w:numFmt w:val="decimal"/>
      <w:pStyle w:val="a6"/>
      <w:suff w:val="nothing"/>
      <w:lvlText w:val="%1.%2.%3.%4　"/>
      <w:lvlJc w:val="left"/>
      <w:pPr>
        <w:ind w:left="2940" w:firstLine="0"/>
      </w:pPr>
      <w:rPr>
        <w:rFonts w:ascii="黑体" w:eastAsia="黑体" w:hAnsi="Times New Roman" w:hint="eastAsia"/>
        <w:b w:val="0"/>
        <w:i w:val="0"/>
        <w:sz w:val="21"/>
      </w:rPr>
    </w:lvl>
    <w:lvl w:ilvl="4">
      <w:start w:val="1"/>
      <w:numFmt w:val="decimal"/>
      <w:pStyle w:val="a7"/>
      <w:suff w:val="nothing"/>
      <w:lvlText w:val="%1.%2.%3.%4.%5　"/>
      <w:lvlJc w:val="left"/>
      <w:pPr>
        <w:ind w:left="0" w:firstLine="0"/>
      </w:pPr>
      <w:rPr>
        <w:rFonts w:ascii="黑体" w:eastAsia="黑体" w:hAnsi="Times New Roman" w:hint="eastAsia"/>
        <w:b w:val="0"/>
        <w:i w:val="0"/>
        <w:sz w:val="21"/>
      </w:rPr>
    </w:lvl>
    <w:lvl w:ilvl="5">
      <w:start w:val="1"/>
      <w:numFmt w:val="decimal"/>
      <w:pStyle w:val="a8"/>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5" w15:restartNumberingAfterBreak="0">
    <w:nsid w:val="1FD5782D"/>
    <w:multiLevelType w:val="multilevel"/>
    <w:tmpl w:val="1714C852"/>
    <w:lvl w:ilvl="0">
      <w:start w:val="1"/>
      <w:numFmt w:val="decimal"/>
      <w:lvlRestart w:val="0"/>
      <w:pStyle w:val="a9"/>
      <w:suff w:val="nothing"/>
      <w:lvlText w:val="示例%1："/>
      <w:lvlJc w:val="left"/>
      <w:pPr>
        <w:ind w:left="363" w:firstLine="363"/>
      </w:pPr>
      <w:rPr>
        <w:rFonts w:ascii="黑体" w:eastAsia="黑体" w:hAnsi="黑体" w:hint="eastAsia"/>
        <w:sz w:val="18"/>
        <w:vertAlign w:val="baseline"/>
      </w:rPr>
    </w:lvl>
    <w:lvl w:ilvl="1">
      <w:start w:val="1"/>
      <w:numFmt w:val="decimalZero"/>
      <w:isLgl/>
      <w:lvlText w:val="节 %1.%2"/>
      <w:lvlJc w:val="left"/>
      <w:pPr>
        <w:ind w:left="363" w:firstLine="0"/>
      </w:pPr>
    </w:lvl>
    <w:lvl w:ilvl="2">
      <w:start w:val="1"/>
      <w:numFmt w:val="lowerLetter"/>
      <w:lvlText w:val="(%3)"/>
      <w:lvlJc w:val="left"/>
      <w:pPr>
        <w:ind w:left="1083" w:hanging="432"/>
      </w:pPr>
    </w:lvl>
    <w:lvl w:ilvl="3">
      <w:start w:val="1"/>
      <w:numFmt w:val="lowerRoman"/>
      <w:lvlText w:val="(%4)"/>
      <w:lvlJc w:val="right"/>
      <w:pPr>
        <w:ind w:left="1227" w:hanging="144"/>
      </w:pPr>
    </w:lvl>
    <w:lvl w:ilvl="4">
      <w:start w:val="1"/>
      <w:numFmt w:val="decimal"/>
      <w:lvlText w:val="%5)"/>
      <w:lvlJc w:val="left"/>
      <w:pPr>
        <w:ind w:left="1371" w:hanging="432"/>
      </w:pPr>
    </w:lvl>
    <w:lvl w:ilvl="5">
      <w:start w:val="1"/>
      <w:numFmt w:val="lowerLetter"/>
      <w:lvlText w:val="%6)"/>
      <w:lvlJc w:val="left"/>
      <w:pPr>
        <w:ind w:left="1515" w:hanging="432"/>
      </w:pPr>
    </w:lvl>
    <w:lvl w:ilvl="6">
      <w:start w:val="1"/>
      <w:numFmt w:val="lowerRoman"/>
      <w:lvlText w:val="%7)"/>
      <w:lvlJc w:val="right"/>
      <w:pPr>
        <w:ind w:left="1659" w:hanging="288"/>
      </w:pPr>
    </w:lvl>
    <w:lvl w:ilvl="7">
      <w:start w:val="1"/>
      <w:numFmt w:val="lowerLetter"/>
      <w:lvlText w:val="%8."/>
      <w:lvlJc w:val="left"/>
      <w:pPr>
        <w:ind w:left="1803" w:hanging="432"/>
      </w:pPr>
    </w:lvl>
    <w:lvl w:ilvl="8">
      <w:start w:val="1"/>
      <w:numFmt w:val="lowerRoman"/>
      <w:lvlText w:val="%9."/>
      <w:lvlJc w:val="right"/>
      <w:pPr>
        <w:ind w:left="1947" w:hanging="144"/>
      </w:pPr>
    </w:lvl>
  </w:abstractNum>
  <w:abstractNum w:abstractNumId="6" w15:restartNumberingAfterBreak="0">
    <w:nsid w:val="21A61BEF"/>
    <w:multiLevelType w:val="multilevel"/>
    <w:tmpl w:val="C2C6B110"/>
    <w:lvl w:ilvl="0">
      <w:start w:val="1"/>
      <w:numFmt w:val="upperLetter"/>
      <w:pStyle w:val="aa"/>
      <w:suff w:val="nothing"/>
      <w:lvlText w:val="附录%1"/>
      <w:lvlJc w:val="left"/>
      <w:pPr>
        <w:ind w:left="0" w:firstLine="0"/>
      </w:pPr>
      <w:rPr>
        <w:spacing w:val="10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35C2C68"/>
    <w:multiLevelType w:val="multilevel"/>
    <w:tmpl w:val="90E8BDA4"/>
    <w:lvl w:ilvl="0">
      <w:start w:val="1"/>
      <w:numFmt w:val="none"/>
      <w:lvlRestart w:val="0"/>
      <w:pStyle w:val="ab"/>
      <w:suff w:val="nothing"/>
      <w:lvlText w:val="示例："/>
      <w:lvlJc w:val="left"/>
      <w:pPr>
        <w:ind w:left="0" w:firstLine="363"/>
      </w:pPr>
      <w:rPr>
        <w:rFonts w:ascii="黑体" w:eastAsia="黑体" w:hAnsi="黑体" w:hint="eastAsia"/>
        <w:sz w:val="18"/>
        <w:vertAlign w:val="baseline"/>
      </w:rPr>
    </w:lvl>
    <w:lvl w:ilvl="1">
      <w:start w:val="1"/>
      <w:numFmt w:val="decimalZero"/>
      <w:isLgl/>
      <w:lvlText w:val="节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23FA5413"/>
    <w:multiLevelType w:val="multilevel"/>
    <w:tmpl w:val="23FA5413"/>
    <w:lvl w:ilvl="0">
      <w:start w:val="1"/>
      <w:numFmt w:val="none"/>
      <w:lvlText w:val="%1"/>
      <w:lvlJc w:val="left"/>
      <w:pPr>
        <w:ind w:left="623" w:hanging="425"/>
      </w:pPr>
    </w:lvl>
    <w:lvl w:ilvl="1">
      <w:start w:val="1"/>
      <w:numFmt w:val="decimal"/>
      <w:pStyle w:val="ac"/>
      <w:lvlText w:val="%10.%2 "/>
      <w:lvlJc w:val="left"/>
      <w:pPr>
        <w:ind w:left="198" w:firstLine="0"/>
      </w:pPr>
      <w:rPr>
        <w:rFonts w:ascii="黑体" w:eastAsia="黑体" w:hAnsi="黑体" w:hint="eastAsia"/>
        <w:sz w:val="20"/>
      </w:rPr>
    </w:lvl>
    <w:lvl w:ilvl="2">
      <w:start w:val="1"/>
      <w:numFmt w:val="decimal"/>
      <w:lvlText w:val="%1.%2.%3"/>
      <w:lvlJc w:val="left"/>
      <w:pPr>
        <w:ind w:left="1616" w:hanging="567"/>
      </w:pPr>
    </w:lvl>
    <w:lvl w:ilvl="3">
      <w:start w:val="1"/>
      <w:numFmt w:val="decimal"/>
      <w:lvlText w:val="%1.%2.%3.%4"/>
      <w:lvlJc w:val="left"/>
      <w:pPr>
        <w:ind w:left="2182" w:hanging="708"/>
      </w:pPr>
    </w:lvl>
    <w:lvl w:ilvl="4">
      <w:start w:val="1"/>
      <w:numFmt w:val="decimal"/>
      <w:lvlText w:val="%1.%2.%3.%4.%5"/>
      <w:lvlJc w:val="left"/>
      <w:pPr>
        <w:ind w:left="2749" w:hanging="850"/>
      </w:pPr>
    </w:lvl>
    <w:lvl w:ilvl="5">
      <w:start w:val="1"/>
      <w:numFmt w:val="decimal"/>
      <w:lvlText w:val="%1.%2.%3.%4.%5.%6"/>
      <w:lvlJc w:val="left"/>
      <w:pPr>
        <w:ind w:left="3458" w:hanging="1134"/>
      </w:pPr>
    </w:lvl>
    <w:lvl w:ilvl="6">
      <w:start w:val="1"/>
      <w:numFmt w:val="decimal"/>
      <w:lvlText w:val="%1.%2.%3.%4.%5.%6.%7"/>
      <w:lvlJc w:val="left"/>
      <w:pPr>
        <w:ind w:left="4025" w:hanging="1276"/>
      </w:pPr>
    </w:lvl>
    <w:lvl w:ilvl="7">
      <w:start w:val="1"/>
      <w:numFmt w:val="decimal"/>
      <w:lvlText w:val="%1.%2.%3.%4.%5.%6.%7.%8"/>
      <w:lvlJc w:val="left"/>
      <w:pPr>
        <w:ind w:left="4592" w:hanging="1418"/>
      </w:pPr>
    </w:lvl>
    <w:lvl w:ilvl="8">
      <w:start w:val="1"/>
      <w:numFmt w:val="decimal"/>
      <w:lvlText w:val="%1.%2.%3.%4.%5.%6.%7.%8.%9"/>
      <w:lvlJc w:val="left"/>
      <w:pPr>
        <w:ind w:left="5300" w:hanging="1700"/>
      </w:pPr>
    </w:lvl>
  </w:abstractNum>
  <w:abstractNum w:abstractNumId="9" w15:restartNumberingAfterBreak="0">
    <w:nsid w:val="2B800546"/>
    <w:multiLevelType w:val="multilevel"/>
    <w:tmpl w:val="B7908E80"/>
    <w:lvl w:ilvl="0">
      <w:start w:val="1"/>
      <w:numFmt w:val="lowerLetter"/>
      <w:lvlRestart w:val="0"/>
      <w:pStyle w:val="ad"/>
      <w:lvlText w:val="%1)"/>
      <w:lvlJc w:val="left"/>
      <w:pPr>
        <w:tabs>
          <w:tab w:val="num" w:pos="850"/>
        </w:tabs>
        <w:ind w:left="850" w:hanging="425"/>
      </w:pPr>
      <w:rPr>
        <w:rFonts w:ascii="宋体" w:eastAsia="宋体" w:hAnsi="宋体" w:hint="eastAsia"/>
        <w:sz w:val="20"/>
      </w:rPr>
    </w:lvl>
    <w:lvl w:ilvl="1">
      <w:start w:val="1"/>
      <w:numFmt w:val="decimal"/>
      <w:pStyle w:val="ae"/>
      <w:lvlText w:val="%2)"/>
      <w:lvlJc w:val="left"/>
      <w:pPr>
        <w:tabs>
          <w:tab w:val="num" w:pos="1276"/>
        </w:tabs>
        <w:ind w:left="1276" w:hanging="426"/>
      </w:pPr>
      <w:rPr>
        <w:rFonts w:ascii="宋体" w:eastAsia="宋体" w:hAnsi="Times New Roman" w:cs="Times New Roman" w:hint="eastAsia"/>
        <w:color w:val="auto"/>
        <w:sz w:val="21"/>
      </w:rPr>
    </w:lvl>
    <w:lvl w:ilvl="2">
      <w:start w:val="1"/>
      <w:numFmt w:val="decimal"/>
      <w:lvlText w:val="%3."/>
      <w:lvlJc w:val="left"/>
      <w:pPr>
        <w:ind w:left="1276" w:hanging="425"/>
      </w:pPr>
      <w:rPr>
        <w:rFonts w:hint="default"/>
        <w:color w:val="auto"/>
      </w:rPr>
    </w:lvl>
    <w:lvl w:ilvl="3">
      <w:start w:val="1"/>
      <w:numFmt w:val="lowerLetter"/>
      <w:lvlText w:val="%4."/>
      <w:lvlJc w:val="left"/>
      <w:pPr>
        <w:ind w:left="1559" w:hanging="283"/>
      </w:pPr>
      <w:rPr>
        <w:rFonts w:hint="eastAsia"/>
      </w:rPr>
    </w:lvl>
    <w:lvl w:ilvl="4">
      <w:start w:val="1"/>
      <w:numFmt w:val="decimal"/>
      <w:lvlText w:val="%5."/>
      <w:lvlJc w:val="left"/>
      <w:pPr>
        <w:ind w:left="1984" w:hanging="425"/>
      </w:pPr>
      <w:rPr>
        <w:rFonts w:hint="eastAsia"/>
      </w:rPr>
    </w:lvl>
    <w:lvl w:ilvl="5">
      <w:start w:val="1"/>
      <w:numFmt w:val="lowerLetter"/>
      <w:lvlText w:val="%6."/>
      <w:lvlJc w:val="left"/>
      <w:pPr>
        <w:ind w:left="2409" w:hanging="425"/>
      </w:pPr>
      <w:rPr>
        <w:rFonts w:hint="eastAsia"/>
      </w:rPr>
    </w:lvl>
    <w:lvl w:ilvl="6">
      <w:start w:val="1"/>
      <w:numFmt w:val="lowerRoman"/>
      <w:lvlText w:val="%7."/>
      <w:lvlJc w:val="left"/>
      <w:pPr>
        <w:ind w:left="2835" w:hanging="426"/>
      </w:pPr>
      <w:rPr>
        <w:rFonts w:hint="eastAsia"/>
      </w:rPr>
    </w:lvl>
    <w:lvl w:ilvl="7">
      <w:start w:val="1"/>
      <w:numFmt w:val="lowerLetter"/>
      <w:lvlText w:val="%8."/>
      <w:lvlJc w:val="left"/>
      <w:pPr>
        <w:ind w:left="3260" w:hanging="425"/>
      </w:pPr>
      <w:rPr>
        <w:rFonts w:hint="eastAsia"/>
      </w:rPr>
    </w:lvl>
    <w:lvl w:ilvl="8">
      <w:start w:val="1"/>
      <w:numFmt w:val="lowerRoman"/>
      <w:lvlText w:val="%9."/>
      <w:lvlJc w:val="left"/>
      <w:pPr>
        <w:ind w:left="3685" w:hanging="425"/>
      </w:pPr>
      <w:rPr>
        <w:rFonts w:hint="eastAsia"/>
      </w:rPr>
    </w:lvl>
  </w:abstractNum>
  <w:abstractNum w:abstractNumId="10" w15:restartNumberingAfterBreak="0">
    <w:nsid w:val="2CA27D10"/>
    <w:multiLevelType w:val="multilevel"/>
    <w:tmpl w:val="2CA27D10"/>
    <w:lvl w:ilvl="0">
      <w:start w:val="1"/>
      <w:numFmt w:val="none"/>
      <w:lvlText w:val="%1"/>
      <w:lvlJc w:val="left"/>
      <w:pPr>
        <w:ind w:left="623" w:hanging="425"/>
      </w:pPr>
    </w:lvl>
    <w:lvl w:ilvl="1">
      <w:start w:val="1"/>
      <w:numFmt w:val="decimal"/>
      <w:lvlText w:val="%10.%2 "/>
      <w:lvlJc w:val="left"/>
      <w:pPr>
        <w:ind w:left="198" w:firstLine="0"/>
      </w:pPr>
      <w:rPr>
        <w:rFonts w:ascii="黑体" w:eastAsia="黑体" w:hAnsi="黑体" w:hint="eastAsia"/>
        <w:sz w:val="20"/>
      </w:rPr>
    </w:lvl>
    <w:lvl w:ilvl="2">
      <w:start w:val="1"/>
      <w:numFmt w:val="decimal"/>
      <w:pStyle w:val="af"/>
      <w:lvlText w:val="%10.%2.%3 "/>
      <w:lvlJc w:val="left"/>
      <w:pPr>
        <w:ind w:left="198" w:firstLine="0"/>
      </w:pPr>
      <w:rPr>
        <w:rFonts w:ascii="黑体" w:eastAsia="黑体" w:hAnsi="黑体" w:hint="eastAsia"/>
        <w:sz w:val="20"/>
      </w:rPr>
    </w:lvl>
    <w:lvl w:ilvl="3">
      <w:start w:val="1"/>
      <w:numFmt w:val="decimal"/>
      <w:lvlText w:val="%1.%2.%3.%4"/>
      <w:lvlJc w:val="left"/>
      <w:pPr>
        <w:ind w:left="2182" w:hanging="708"/>
      </w:pPr>
    </w:lvl>
    <w:lvl w:ilvl="4">
      <w:start w:val="1"/>
      <w:numFmt w:val="decimal"/>
      <w:lvlText w:val="%1.%2.%3.%4.%5"/>
      <w:lvlJc w:val="left"/>
      <w:pPr>
        <w:ind w:left="2749" w:hanging="850"/>
      </w:pPr>
    </w:lvl>
    <w:lvl w:ilvl="5">
      <w:start w:val="1"/>
      <w:numFmt w:val="decimal"/>
      <w:lvlText w:val="%1.%2.%3.%4.%5.%6"/>
      <w:lvlJc w:val="left"/>
      <w:pPr>
        <w:ind w:left="3458" w:hanging="1134"/>
      </w:pPr>
    </w:lvl>
    <w:lvl w:ilvl="6">
      <w:start w:val="1"/>
      <w:numFmt w:val="decimal"/>
      <w:lvlText w:val="%1.%2.%3.%4.%5.%6.%7"/>
      <w:lvlJc w:val="left"/>
      <w:pPr>
        <w:ind w:left="4025" w:hanging="1276"/>
      </w:pPr>
    </w:lvl>
    <w:lvl w:ilvl="7">
      <w:start w:val="1"/>
      <w:numFmt w:val="decimal"/>
      <w:lvlText w:val="%1.%2.%3.%4.%5.%6.%7.%8"/>
      <w:lvlJc w:val="left"/>
      <w:pPr>
        <w:ind w:left="4592" w:hanging="1418"/>
      </w:pPr>
    </w:lvl>
    <w:lvl w:ilvl="8">
      <w:start w:val="1"/>
      <w:numFmt w:val="decimal"/>
      <w:lvlText w:val="%1.%2.%3.%4.%5.%6.%7.%8.%9"/>
      <w:lvlJc w:val="left"/>
      <w:pPr>
        <w:ind w:left="5300" w:hanging="1700"/>
      </w:pPr>
    </w:lvl>
  </w:abstractNum>
  <w:abstractNum w:abstractNumId="11" w15:restartNumberingAfterBreak="0">
    <w:nsid w:val="2F7737BD"/>
    <w:multiLevelType w:val="multilevel"/>
    <w:tmpl w:val="29D420C2"/>
    <w:lvl w:ilvl="0">
      <w:start w:val="1"/>
      <w:numFmt w:val="none"/>
      <w:lvlRestart w:val="0"/>
      <w:pStyle w:val="af0"/>
      <w:suff w:val="nothing"/>
      <w:lvlText w:val="注："/>
      <w:lvlJc w:val="left"/>
      <w:pPr>
        <w:ind w:left="737" w:hanging="374"/>
      </w:pPr>
      <w:rPr>
        <w:rFonts w:ascii="黑体" w:eastAsia="黑体" w:hAnsi="黑体" w:hint="eastAsia"/>
        <w:sz w:val="18"/>
        <w:vertAlign w:val="baseline"/>
      </w:rPr>
    </w:lvl>
    <w:lvl w:ilvl="1">
      <w:start w:val="1"/>
      <w:numFmt w:val="decimalZero"/>
      <w:isLgl/>
      <w:lvlText w:val="节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3F7474FF"/>
    <w:multiLevelType w:val="multilevel"/>
    <w:tmpl w:val="3F7474FF"/>
    <w:lvl w:ilvl="0">
      <w:start w:val="1"/>
      <w:numFmt w:val="none"/>
      <w:lvlText w:val="%1——"/>
      <w:lvlJc w:val="left"/>
      <w:pPr>
        <w:ind w:left="1695" w:hanging="425"/>
      </w:pPr>
      <w:rPr>
        <w:rFonts w:ascii="Times New Roman" w:hAnsi="Times New Roman" w:cs="Times New Roman" w:hint="eastAsia"/>
        <w:sz w:val="20"/>
      </w:rPr>
    </w:lvl>
    <w:lvl w:ilvl="1">
      <w:start w:val="1"/>
      <w:numFmt w:val="bullet"/>
      <w:pStyle w:val="2"/>
      <w:lvlText w:val=""/>
      <w:lvlJc w:val="left"/>
      <w:pPr>
        <w:ind w:left="851" w:hanging="431"/>
      </w:pPr>
      <w:rPr>
        <w:rFonts w:ascii="Symbol" w:hAnsi="Symbol" w:hint="default"/>
        <w:color w:val="auto"/>
      </w:rPr>
    </w:lvl>
    <w:lvl w:ilvl="2">
      <w:start w:val="1"/>
      <w:numFmt w:val="decimal"/>
      <w:lvlText w:val="%3."/>
      <w:lvlJc w:val="left"/>
      <w:pPr>
        <w:ind w:left="2126" w:hanging="425"/>
      </w:pPr>
      <w:rPr>
        <w:rFonts w:hint="eastAsia"/>
      </w:rPr>
    </w:lvl>
    <w:lvl w:ilvl="3">
      <w:start w:val="1"/>
      <w:numFmt w:val="lowerLetter"/>
      <w:lvlText w:val="%4."/>
      <w:lvlJc w:val="left"/>
      <w:pPr>
        <w:ind w:left="2409" w:hanging="283"/>
      </w:pPr>
      <w:rPr>
        <w:rFonts w:hint="eastAsia"/>
      </w:rPr>
    </w:lvl>
    <w:lvl w:ilvl="4">
      <w:start w:val="1"/>
      <w:numFmt w:val="decimal"/>
      <w:lvlText w:val="%5."/>
      <w:lvlJc w:val="left"/>
      <w:pPr>
        <w:ind w:left="2834" w:hanging="425"/>
      </w:pPr>
      <w:rPr>
        <w:rFonts w:hint="eastAsia"/>
      </w:rPr>
    </w:lvl>
    <w:lvl w:ilvl="5">
      <w:start w:val="1"/>
      <w:numFmt w:val="lowerLetter"/>
      <w:lvlText w:val="%6."/>
      <w:lvlJc w:val="left"/>
      <w:pPr>
        <w:ind w:left="3259" w:hanging="425"/>
      </w:pPr>
      <w:rPr>
        <w:rFonts w:hint="eastAsia"/>
      </w:rPr>
    </w:lvl>
    <w:lvl w:ilvl="6">
      <w:start w:val="1"/>
      <w:numFmt w:val="lowerRoman"/>
      <w:lvlText w:val="%7."/>
      <w:lvlJc w:val="left"/>
      <w:pPr>
        <w:ind w:left="3685" w:hanging="426"/>
      </w:pPr>
      <w:rPr>
        <w:rFonts w:hint="eastAsia"/>
      </w:rPr>
    </w:lvl>
    <w:lvl w:ilvl="7">
      <w:start w:val="1"/>
      <w:numFmt w:val="lowerLetter"/>
      <w:lvlText w:val="%8."/>
      <w:lvlJc w:val="left"/>
      <w:pPr>
        <w:ind w:left="4110" w:hanging="425"/>
      </w:pPr>
      <w:rPr>
        <w:rFonts w:hint="eastAsia"/>
      </w:rPr>
    </w:lvl>
    <w:lvl w:ilvl="8">
      <w:start w:val="1"/>
      <w:numFmt w:val="lowerRoman"/>
      <w:lvlText w:val="%9."/>
      <w:lvlJc w:val="left"/>
      <w:pPr>
        <w:ind w:left="4535" w:hanging="425"/>
      </w:pPr>
      <w:rPr>
        <w:rFonts w:hint="eastAsia"/>
      </w:rPr>
    </w:lvl>
  </w:abstractNum>
  <w:abstractNum w:abstractNumId="13" w15:restartNumberingAfterBreak="0">
    <w:nsid w:val="44C50F90"/>
    <w:multiLevelType w:val="multilevel"/>
    <w:tmpl w:val="7B3C2B56"/>
    <w:lvl w:ilvl="0">
      <w:start w:val="1"/>
      <w:numFmt w:val="lowerLetter"/>
      <w:lvlRestart w:val="0"/>
      <w:pStyle w:val="af1"/>
      <w:lvlText w:val="%1)"/>
      <w:lvlJc w:val="left"/>
      <w:pPr>
        <w:tabs>
          <w:tab w:val="num" w:pos="839"/>
        </w:tabs>
        <w:ind w:left="839" w:hanging="419"/>
      </w:pPr>
      <w:rPr>
        <w:rFonts w:ascii="宋体" w:eastAsia="宋体" w:hAnsi="宋体" w:hint="eastAsia"/>
        <w:b w:val="0"/>
        <w:i w:val="0"/>
        <w:sz w:val="20"/>
        <w:szCs w:val="21"/>
      </w:rPr>
    </w:lvl>
    <w:lvl w:ilvl="1">
      <w:start w:val="1"/>
      <w:numFmt w:val="decimal"/>
      <w:pStyle w:val="af2"/>
      <w:lvlText w:val="%2)"/>
      <w:lvlJc w:val="left"/>
      <w:pPr>
        <w:tabs>
          <w:tab w:val="num" w:pos="1259"/>
        </w:tabs>
        <w:ind w:left="1259" w:hanging="420"/>
      </w:pPr>
      <w:rPr>
        <w:rFonts w:ascii="宋体" w:eastAsia="宋体" w:hAnsi="宋体" w:hint="eastAsia"/>
        <w:b w:val="0"/>
        <w:i w:val="0"/>
        <w:sz w:val="20"/>
      </w:rPr>
    </w:lvl>
    <w:lvl w:ilvl="2">
      <w:start w:val="1"/>
      <w:numFmt w:val="decimal"/>
      <w:pStyle w:val="af3"/>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hint="eastAsia"/>
        <w:b w:val="0"/>
        <w:i w:val="0"/>
        <w:sz w:val="21"/>
      </w:rPr>
    </w:lvl>
    <w:lvl w:ilvl="4">
      <w:start w:val="1"/>
      <w:numFmt w:val="lowerLetter"/>
      <w:lvlText w:val="%5)"/>
      <w:lvlJc w:val="left"/>
      <w:pPr>
        <w:tabs>
          <w:tab w:val="num" w:pos="2517"/>
        </w:tabs>
        <w:ind w:left="2517" w:hanging="419"/>
      </w:pPr>
      <w:rPr>
        <w:rFonts w:ascii="黑体" w:eastAsia="Times New Roman" w:hint="eastAsia"/>
        <w:b w:val="0"/>
        <w:i w:val="0"/>
        <w:sz w:val="21"/>
        <w:lang w:val="en-US" w:eastAsia="zh-CN" w:bidi="ar-SA"/>
      </w:rPr>
    </w:lvl>
    <w:lvl w:ilvl="5">
      <w:start w:val="1"/>
      <w:numFmt w:val="lowerRoman"/>
      <w:lvlText w:val="%6."/>
      <w:lvlJc w:val="right"/>
      <w:pPr>
        <w:tabs>
          <w:tab w:val="num" w:pos="2942"/>
        </w:tabs>
        <w:ind w:left="2937" w:hanging="420"/>
      </w:pPr>
      <w:rPr>
        <w:rFonts w:hint="eastAsia"/>
        <w:b w:val="0"/>
        <w:i w:val="0"/>
        <w:sz w:val="21"/>
      </w:rPr>
    </w:lvl>
    <w:lvl w:ilvl="6">
      <w:start w:val="1"/>
      <w:numFmt w:val="decimal"/>
      <w:lvlText w:val="%7."/>
      <w:lvlJc w:val="left"/>
      <w:pPr>
        <w:tabs>
          <w:tab w:val="num" w:pos="3362"/>
        </w:tabs>
        <w:ind w:left="3356" w:hanging="414"/>
      </w:pPr>
      <w:rPr>
        <w:rFonts w:hint="eastAsia"/>
        <w:b w:val="0"/>
        <w:i w:val="0"/>
        <w:sz w:val="21"/>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14" w15:restartNumberingAfterBreak="0">
    <w:nsid w:val="461E410B"/>
    <w:multiLevelType w:val="multilevel"/>
    <w:tmpl w:val="6532BD48"/>
    <w:lvl w:ilvl="0">
      <w:start w:val="1"/>
      <w:numFmt w:val="decimal"/>
      <w:lvlRestart w:val="0"/>
      <w:pStyle w:val="af4"/>
      <w:suff w:val="nothing"/>
      <w:lvlText w:val="注%1："/>
      <w:lvlJc w:val="left"/>
      <w:pPr>
        <w:ind w:left="811" w:hanging="448"/>
      </w:pPr>
      <w:rPr>
        <w:rFonts w:ascii="黑体" w:eastAsia="黑体" w:hAnsi="黑体" w:hint="eastAsia"/>
        <w:sz w:val="18"/>
        <w:vertAlign w:val="baseline"/>
      </w:rPr>
    </w:lvl>
    <w:lvl w:ilvl="1">
      <w:start w:val="1"/>
      <w:numFmt w:val="decimalZero"/>
      <w:isLgl/>
      <w:lvlText w:val="节 %1.%2"/>
      <w:lvlJc w:val="left"/>
      <w:pPr>
        <w:ind w:left="363" w:firstLine="0"/>
      </w:pPr>
    </w:lvl>
    <w:lvl w:ilvl="2">
      <w:start w:val="1"/>
      <w:numFmt w:val="lowerLetter"/>
      <w:lvlText w:val="(%3)"/>
      <w:lvlJc w:val="left"/>
      <w:pPr>
        <w:ind w:left="1083" w:hanging="432"/>
      </w:pPr>
    </w:lvl>
    <w:lvl w:ilvl="3">
      <w:start w:val="1"/>
      <w:numFmt w:val="lowerRoman"/>
      <w:lvlText w:val="(%4)"/>
      <w:lvlJc w:val="right"/>
      <w:pPr>
        <w:ind w:left="1227" w:hanging="144"/>
      </w:pPr>
    </w:lvl>
    <w:lvl w:ilvl="4">
      <w:start w:val="1"/>
      <w:numFmt w:val="decimal"/>
      <w:lvlText w:val="%5)"/>
      <w:lvlJc w:val="left"/>
      <w:pPr>
        <w:ind w:left="1371" w:hanging="432"/>
      </w:pPr>
    </w:lvl>
    <w:lvl w:ilvl="5">
      <w:start w:val="1"/>
      <w:numFmt w:val="lowerLetter"/>
      <w:lvlText w:val="%6)"/>
      <w:lvlJc w:val="left"/>
      <w:pPr>
        <w:ind w:left="1515" w:hanging="432"/>
      </w:pPr>
    </w:lvl>
    <w:lvl w:ilvl="6">
      <w:start w:val="1"/>
      <w:numFmt w:val="lowerRoman"/>
      <w:lvlText w:val="%7)"/>
      <w:lvlJc w:val="right"/>
      <w:pPr>
        <w:ind w:left="1659" w:hanging="288"/>
      </w:pPr>
    </w:lvl>
    <w:lvl w:ilvl="7">
      <w:start w:val="1"/>
      <w:numFmt w:val="lowerLetter"/>
      <w:lvlText w:val="%8."/>
      <w:lvlJc w:val="left"/>
      <w:pPr>
        <w:ind w:left="1803" w:hanging="432"/>
      </w:pPr>
    </w:lvl>
    <w:lvl w:ilvl="8">
      <w:start w:val="1"/>
      <w:numFmt w:val="lowerRoman"/>
      <w:lvlText w:val="%9."/>
      <w:lvlJc w:val="right"/>
      <w:pPr>
        <w:ind w:left="1947" w:hanging="144"/>
      </w:pPr>
    </w:lvl>
  </w:abstractNum>
  <w:abstractNum w:abstractNumId="15" w15:restartNumberingAfterBreak="0">
    <w:nsid w:val="534C56BB"/>
    <w:multiLevelType w:val="multilevel"/>
    <w:tmpl w:val="534C56BB"/>
    <w:lvl w:ilvl="0">
      <w:start w:val="1"/>
      <w:numFmt w:val="none"/>
      <w:lvlText w:val="%1"/>
      <w:lvlJc w:val="left"/>
      <w:pPr>
        <w:ind w:left="623" w:hanging="425"/>
      </w:pPr>
    </w:lvl>
    <w:lvl w:ilvl="1">
      <w:start w:val="1"/>
      <w:numFmt w:val="decimal"/>
      <w:lvlText w:val="%10.%2 "/>
      <w:lvlJc w:val="left"/>
      <w:pPr>
        <w:ind w:left="198" w:firstLine="0"/>
      </w:pPr>
      <w:rPr>
        <w:rFonts w:ascii="黑体" w:eastAsia="黑体" w:hAnsi="黑体" w:hint="eastAsia"/>
        <w:sz w:val="20"/>
      </w:rPr>
    </w:lvl>
    <w:lvl w:ilvl="2">
      <w:start w:val="1"/>
      <w:numFmt w:val="decimal"/>
      <w:lvlText w:val="%10.%2.%3 "/>
      <w:lvlJc w:val="left"/>
      <w:pPr>
        <w:ind w:left="198" w:firstLine="0"/>
      </w:pPr>
      <w:rPr>
        <w:rFonts w:ascii="黑体" w:eastAsia="黑体" w:hAnsi="黑体" w:hint="eastAsia"/>
        <w:sz w:val="20"/>
      </w:rPr>
    </w:lvl>
    <w:lvl w:ilvl="3">
      <w:start w:val="1"/>
      <w:numFmt w:val="decimal"/>
      <w:lvlText w:val="%10.%2.%3.%4 "/>
      <w:lvlJc w:val="left"/>
      <w:pPr>
        <w:ind w:left="198" w:firstLine="0"/>
      </w:pPr>
      <w:rPr>
        <w:rFonts w:ascii="黑体" w:eastAsia="黑体" w:hAnsi="黑体" w:hint="eastAsia"/>
        <w:sz w:val="20"/>
      </w:rPr>
    </w:lvl>
    <w:lvl w:ilvl="4">
      <w:start w:val="1"/>
      <w:numFmt w:val="decimal"/>
      <w:pStyle w:val="af5"/>
      <w:lvlText w:val="%10.%2.%3.%4.%5 "/>
      <w:lvlJc w:val="left"/>
      <w:pPr>
        <w:ind w:left="198" w:firstLine="0"/>
      </w:pPr>
      <w:rPr>
        <w:rFonts w:ascii="黑体" w:eastAsia="黑体" w:hAnsi="黑体" w:hint="eastAsia"/>
        <w:sz w:val="20"/>
      </w:rPr>
    </w:lvl>
    <w:lvl w:ilvl="5">
      <w:start w:val="1"/>
      <w:numFmt w:val="decimal"/>
      <w:lvlText w:val="%1.%2.%3.%4.%5.%6"/>
      <w:lvlJc w:val="left"/>
      <w:pPr>
        <w:ind w:left="3458" w:hanging="1134"/>
      </w:pPr>
    </w:lvl>
    <w:lvl w:ilvl="6">
      <w:start w:val="1"/>
      <w:numFmt w:val="decimal"/>
      <w:lvlText w:val="%1.%2.%3.%4.%5.%6.%7"/>
      <w:lvlJc w:val="left"/>
      <w:pPr>
        <w:ind w:left="4025" w:hanging="1276"/>
      </w:pPr>
    </w:lvl>
    <w:lvl w:ilvl="7">
      <w:start w:val="1"/>
      <w:numFmt w:val="decimal"/>
      <w:lvlText w:val="%1.%2.%3.%4.%5.%6.%7.%8"/>
      <w:lvlJc w:val="left"/>
      <w:pPr>
        <w:ind w:left="4592" w:hanging="1418"/>
      </w:pPr>
    </w:lvl>
    <w:lvl w:ilvl="8">
      <w:start w:val="1"/>
      <w:numFmt w:val="decimal"/>
      <w:lvlText w:val="%1.%2.%3.%4.%5.%6.%7.%8.%9"/>
      <w:lvlJc w:val="left"/>
      <w:pPr>
        <w:ind w:left="5300" w:hanging="1700"/>
      </w:pPr>
    </w:lvl>
  </w:abstractNum>
  <w:abstractNum w:abstractNumId="16" w15:restartNumberingAfterBreak="0">
    <w:nsid w:val="561E7762"/>
    <w:multiLevelType w:val="multilevel"/>
    <w:tmpl w:val="CEB47786"/>
    <w:lvl w:ilvl="0">
      <w:start w:val="1"/>
      <w:numFmt w:val="decimal"/>
      <w:lvlRestart w:val="0"/>
      <w:pStyle w:val="af6"/>
      <w:suff w:val="nothing"/>
      <w:lvlText w:val="表%1  "/>
      <w:lvlJc w:val="left"/>
      <w:pPr>
        <w:ind w:left="0" w:firstLine="0"/>
      </w:pPr>
      <w:rPr>
        <w:rFonts w:ascii="黑体" w:eastAsia="黑体" w:hAnsi="黑体" w:hint="eastAsia"/>
        <w:sz w:val="21"/>
        <w:vertAlign w:val="baseline"/>
      </w:rPr>
    </w:lvl>
    <w:lvl w:ilvl="1">
      <w:start w:val="1"/>
      <w:numFmt w:val="decimalZero"/>
      <w:pStyle w:val="20"/>
      <w:isLgl/>
      <w:lvlText w:val="节 %1.%2"/>
      <w:lvlJc w:val="left"/>
      <w:pPr>
        <w:ind w:left="0" w:firstLine="0"/>
      </w:pPr>
    </w:lvl>
    <w:lvl w:ilvl="2">
      <w:start w:val="1"/>
      <w:numFmt w:val="lowerLetter"/>
      <w:pStyle w:val="3"/>
      <w:lvlText w:val="(%3)"/>
      <w:lvlJc w:val="left"/>
      <w:pPr>
        <w:ind w:left="720" w:hanging="432"/>
      </w:pPr>
    </w:lvl>
    <w:lvl w:ilvl="3">
      <w:start w:val="1"/>
      <w:numFmt w:val="lowerRoman"/>
      <w:pStyle w:val="4"/>
      <w:lvlText w:val="(%4)"/>
      <w:lvlJc w:val="right"/>
      <w:pPr>
        <w:ind w:left="864" w:hanging="144"/>
      </w:pPr>
    </w:lvl>
    <w:lvl w:ilvl="4">
      <w:start w:val="1"/>
      <w:numFmt w:val="decimal"/>
      <w:pStyle w:val="5"/>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17" w15:restartNumberingAfterBreak="0">
    <w:nsid w:val="646260FA"/>
    <w:multiLevelType w:val="multilevel"/>
    <w:tmpl w:val="4F2011E8"/>
    <w:lvl w:ilvl="0">
      <w:start w:val="1"/>
      <w:numFmt w:val="decimal"/>
      <w:pStyle w:val="af7"/>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8" w15:restartNumberingAfterBreak="0">
    <w:nsid w:val="6B1C5574"/>
    <w:multiLevelType w:val="multilevel"/>
    <w:tmpl w:val="66BCCDD6"/>
    <w:lvl w:ilvl="0">
      <w:start w:val="1"/>
      <w:numFmt w:val="none"/>
      <w:lvlRestart w:val="0"/>
      <w:pStyle w:val="af8"/>
      <w:suff w:val="nothing"/>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15:restartNumberingAfterBreak="0">
    <w:nsid w:val="6FC930AC"/>
    <w:multiLevelType w:val="multilevel"/>
    <w:tmpl w:val="4B06AB4C"/>
    <w:lvl w:ilvl="0">
      <w:start w:val="1"/>
      <w:numFmt w:val="decimal"/>
      <w:lvlRestart w:val="0"/>
      <w:pStyle w:val="af9"/>
      <w:suff w:val="nothing"/>
      <w:lvlText w:val="%1　"/>
      <w:lvlJc w:val="left"/>
      <w:pPr>
        <w:ind w:left="0" w:firstLine="0"/>
      </w:pPr>
      <w:rPr>
        <w:rFonts w:ascii="黑体" w:eastAsia="黑体" w:hAnsi="黑体" w:hint="eastAsia"/>
        <w:sz w:val="20"/>
      </w:rPr>
    </w:lvl>
    <w:lvl w:ilvl="1">
      <w:start w:val="1"/>
      <w:numFmt w:val="decimal"/>
      <w:pStyle w:val="afa"/>
      <w:suff w:val="nothing"/>
      <w:lvlText w:val="%1.%2　"/>
      <w:lvlJc w:val="left"/>
      <w:pPr>
        <w:ind w:left="0" w:firstLine="0"/>
      </w:pPr>
      <w:rPr>
        <w:rFonts w:ascii="黑体" w:eastAsia="黑体" w:hAnsi="黑体" w:hint="eastAsia"/>
        <w:sz w:val="20"/>
      </w:rPr>
    </w:lvl>
    <w:lvl w:ilvl="2">
      <w:start w:val="1"/>
      <w:numFmt w:val="decimal"/>
      <w:pStyle w:val="afb"/>
      <w:suff w:val="nothing"/>
      <w:lvlText w:val="%1.%2.%3　"/>
      <w:lvlJc w:val="left"/>
      <w:pPr>
        <w:ind w:left="0" w:firstLine="0"/>
      </w:pPr>
      <w:rPr>
        <w:rFonts w:ascii="黑体" w:eastAsia="黑体" w:hAnsi="黑体" w:hint="eastAsia"/>
        <w:sz w:val="20"/>
      </w:rPr>
    </w:lvl>
    <w:lvl w:ilvl="3">
      <w:start w:val="1"/>
      <w:numFmt w:val="decimal"/>
      <w:pStyle w:val="afc"/>
      <w:suff w:val="nothing"/>
      <w:lvlText w:val="%1.%2.%3.%4　"/>
      <w:lvlJc w:val="left"/>
      <w:pPr>
        <w:ind w:left="0" w:firstLine="0"/>
      </w:pPr>
      <w:rPr>
        <w:rFonts w:ascii="黑体" w:eastAsia="黑体" w:hAnsi="黑体" w:hint="eastAsia"/>
        <w:sz w:val="20"/>
      </w:rPr>
    </w:lvl>
    <w:lvl w:ilvl="4">
      <w:start w:val="1"/>
      <w:numFmt w:val="decimal"/>
      <w:pStyle w:val="afd"/>
      <w:suff w:val="nothing"/>
      <w:lvlText w:val="%1.%2.%3.%4.%5　"/>
      <w:lvlJc w:val="left"/>
      <w:pPr>
        <w:ind w:left="0" w:firstLine="0"/>
      </w:pPr>
      <w:rPr>
        <w:rFonts w:ascii="黑体" w:eastAsia="黑体" w:hAnsi="黑体" w:hint="eastAsia"/>
        <w:sz w:val="20"/>
      </w:rPr>
    </w:lvl>
    <w:lvl w:ilvl="5">
      <w:start w:val="1"/>
      <w:numFmt w:val="decimal"/>
      <w:pStyle w:val="afe"/>
      <w:suff w:val="nothing"/>
      <w:lvlText w:val="%1.%2.%3.%4.%5.%6　"/>
      <w:lvlJc w:val="left"/>
      <w:pPr>
        <w:ind w:left="0" w:firstLine="0"/>
      </w:pPr>
      <w:rPr>
        <w:rFonts w:ascii="黑体" w:eastAsia="黑体" w:hAnsi="黑体" w:hint="eastAsia"/>
        <w:sz w:val="20"/>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0" w15:restartNumberingAfterBreak="0">
    <w:nsid w:val="70CA3665"/>
    <w:multiLevelType w:val="multilevel"/>
    <w:tmpl w:val="70CA3665"/>
    <w:lvl w:ilvl="0">
      <w:start w:val="1"/>
      <w:numFmt w:val="none"/>
      <w:pStyle w:val="aff"/>
      <w:lvlText w:val="%1——"/>
      <w:lvlJc w:val="left"/>
      <w:pPr>
        <w:tabs>
          <w:tab w:val="left" w:pos="851"/>
        </w:tabs>
        <w:ind w:left="851" w:hanging="426"/>
      </w:pPr>
      <w:rPr>
        <w:rFonts w:ascii="Times New Roman" w:hAnsi="Times New Roman" w:cs="Times New Roman" w:hint="eastAsia"/>
        <w:sz w:val="20"/>
      </w:rPr>
    </w:lvl>
    <w:lvl w:ilvl="1">
      <w:start w:val="1"/>
      <w:numFmt w:val="upperLetter"/>
      <w:lvlText w:val="%2."/>
      <w:lvlJc w:val="left"/>
      <w:pPr>
        <w:ind w:left="1276" w:hanging="426"/>
      </w:pPr>
      <w:rPr>
        <w:rFonts w:hint="eastAsia"/>
      </w:rPr>
    </w:lvl>
    <w:lvl w:ilvl="2">
      <w:start w:val="1"/>
      <w:numFmt w:val="decimal"/>
      <w:lvlText w:val="%3."/>
      <w:lvlJc w:val="left"/>
      <w:pPr>
        <w:ind w:left="1701" w:hanging="425"/>
      </w:pPr>
      <w:rPr>
        <w:rFonts w:hint="eastAsia"/>
      </w:rPr>
    </w:lvl>
    <w:lvl w:ilvl="3">
      <w:start w:val="1"/>
      <w:numFmt w:val="lowerLetter"/>
      <w:lvlText w:val="%4."/>
      <w:lvlJc w:val="left"/>
      <w:pPr>
        <w:ind w:left="1984" w:hanging="283"/>
      </w:pPr>
      <w:rPr>
        <w:rFonts w:hint="eastAsia"/>
      </w:rPr>
    </w:lvl>
    <w:lvl w:ilvl="4">
      <w:start w:val="1"/>
      <w:numFmt w:val="decimal"/>
      <w:lvlText w:val="%5."/>
      <w:lvlJc w:val="left"/>
      <w:pPr>
        <w:ind w:left="2409" w:hanging="425"/>
      </w:pPr>
      <w:rPr>
        <w:rFonts w:hint="eastAsia"/>
      </w:rPr>
    </w:lvl>
    <w:lvl w:ilvl="5">
      <w:start w:val="1"/>
      <w:numFmt w:val="lowerLetter"/>
      <w:lvlText w:val="%6."/>
      <w:lvlJc w:val="left"/>
      <w:pPr>
        <w:ind w:left="2834" w:hanging="425"/>
      </w:pPr>
      <w:rPr>
        <w:rFonts w:hint="eastAsia"/>
      </w:rPr>
    </w:lvl>
    <w:lvl w:ilvl="6">
      <w:start w:val="1"/>
      <w:numFmt w:val="lowerRoman"/>
      <w:lvlText w:val="%7."/>
      <w:lvlJc w:val="left"/>
      <w:pPr>
        <w:ind w:left="3260" w:hanging="426"/>
      </w:pPr>
      <w:rPr>
        <w:rFonts w:hint="eastAsia"/>
      </w:rPr>
    </w:lvl>
    <w:lvl w:ilvl="7">
      <w:start w:val="1"/>
      <w:numFmt w:val="lowerLetter"/>
      <w:lvlText w:val="%8."/>
      <w:lvlJc w:val="left"/>
      <w:pPr>
        <w:ind w:left="3685" w:hanging="425"/>
      </w:pPr>
      <w:rPr>
        <w:rFonts w:hint="eastAsia"/>
      </w:rPr>
    </w:lvl>
    <w:lvl w:ilvl="8">
      <w:start w:val="1"/>
      <w:numFmt w:val="lowerRoman"/>
      <w:lvlText w:val="%9."/>
      <w:lvlJc w:val="left"/>
      <w:pPr>
        <w:ind w:left="4110" w:hanging="425"/>
      </w:pPr>
      <w:rPr>
        <w:rFonts w:hint="eastAsia"/>
      </w:rPr>
    </w:lvl>
  </w:abstractNum>
  <w:abstractNum w:abstractNumId="21" w15:restartNumberingAfterBreak="0">
    <w:nsid w:val="7D6C781E"/>
    <w:multiLevelType w:val="multilevel"/>
    <w:tmpl w:val="7D6C781E"/>
    <w:lvl w:ilvl="0">
      <w:start w:val="1"/>
      <w:numFmt w:val="none"/>
      <w:lvlText w:val="%1"/>
      <w:lvlJc w:val="left"/>
      <w:pPr>
        <w:ind w:left="623" w:hanging="425"/>
      </w:pPr>
    </w:lvl>
    <w:lvl w:ilvl="1">
      <w:start w:val="1"/>
      <w:numFmt w:val="decimal"/>
      <w:lvlText w:val="%10.%2 "/>
      <w:lvlJc w:val="left"/>
      <w:pPr>
        <w:ind w:left="198" w:firstLine="0"/>
      </w:pPr>
      <w:rPr>
        <w:rFonts w:ascii="黑体" w:eastAsia="黑体" w:hAnsi="黑体" w:hint="eastAsia"/>
        <w:sz w:val="20"/>
      </w:rPr>
    </w:lvl>
    <w:lvl w:ilvl="2">
      <w:start w:val="1"/>
      <w:numFmt w:val="decimal"/>
      <w:lvlText w:val="%10.%2.%3 "/>
      <w:lvlJc w:val="left"/>
      <w:pPr>
        <w:ind w:left="198" w:firstLine="0"/>
      </w:pPr>
      <w:rPr>
        <w:rFonts w:ascii="黑体" w:eastAsia="黑体" w:hAnsi="黑体" w:hint="eastAsia"/>
        <w:sz w:val="20"/>
      </w:rPr>
    </w:lvl>
    <w:lvl w:ilvl="3">
      <w:start w:val="1"/>
      <w:numFmt w:val="decimal"/>
      <w:pStyle w:val="aff0"/>
      <w:lvlText w:val="%10.%2.%3.%4 "/>
      <w:lvlJc w:val="left"/>
      <w:pPr>
        <w:ind w:left="198" w:firstLine="0"/>
      </w:pPr>
      <w:rPr>
        <w:rFonts w:ascii="黑体" w:eastAsia="黑体" w:hAnsi="黑体" w:hint="eastAsia"/>
        <w:sz w:val="20"/>
      </w:rPr>
    </w:lvl>
    <w:lvl w:ilvl="4">
      <w:start w:val="1"/>
      <w:numFmt w:val="decimal"/>
      <w:lvlText w:val="%1.%2.%3.%4.%5"/>
      <w:lvlJc w:val="left"/>
      <w:pPr>
        <w:ind w:left="2749" w:hanging="850"/>
      </w:pPr>
    </w:lvl>
    <w:lvl w:ilvl="5">
      <w:start w:val="1"/>
      <w:numFmt w:val="decimal"/>
      <w:lvlText w:val="%1.%2.%3.%4.%5.%6"/>
      <w:lvlJc w:val="left"/>
      <w:pPr>
        <w:ind w:left="3458" w:hanging="1134"/>
      </w:pPr>
    </w:lvl>
    <w:lvl w:ilvl="6">
      <w:start w:val="1"/>
      <w:numFmt w:val="decimal"/>
      <w:lvlText w:val="%1.%2.%3.%4.%5.%6.%7"/>
      <w:lvlJc w:val="left"/>
      <w:pPr>
        <w:ind w:left="4025" w:hanging="1276"/>
      </w:pPr>
    </w:lvl>
    <w:lvl w:ilvl="7">
      <w:start w:val="1"/>
      <w:numFmt w:val="decimal"/>
      <w:lvlText w:val="%1.%2.%3.%4.%5.%6.%7.%8"/>
      <w:lvlJc w:val="left"/>
      <w:pPr>
        <w:ind w:left="4592" w:hanging="1418"/>
      </w:pPr>
    </w:lvl>
    <w:lvl w:ilvl="8">
      <w:start w:val="1"/>
      <w:numFmt w:val="decimal"/>
      <w:lvlText w:val="%1.%2.%3.%4.%5.%6.%7.%8.%9"/>
      <w:lvlJc w:val="left"/>
      <w:pPr>
        <w:ind w:left="5300" w:hanging="1700"/>
      </w:pPr>
    </w:lvl>
  </w:abstractNum>
  <w:num w:numId="1" w16cid:durableId="624392798">
    <w:abstractNumId w:val="6"/>
  </w:num>
  <w:num w:numId="2" w16cid:durableId="174617902">
    <w:abstractNumId w:val="18"/>
  </w:num>
  <w:num w:numId="3" w16cid:durableId="1563952310">
    <w:abstractNumId w:val="20"/>
  </w:num>
  <w:num w:numId="4" w16cid:durableId="823470404">
    <w:abstractNumId w:val="12"/>
  </w:num>
  <w:num w:numId="5" w16cid:durableId="1962882864">
    <w:abstractNumId w:val="3"/>
  </w:num>
  <w:num w:numId="6" w16cid:durableId="1797063350">
    <w:abstractNumId w:val="9"/>
  </w:num>
  <w:num w:numId="7" w16cid:durableId="917178952">
    <w:abstractNumId w:val="8"/>
  </w:num>
  <w:num w:numId="8" w16cid:durableId="756486045">
    <w:abstractNumId w:val="10"/>
  </w:num>
  <w:num w:numId="9" w16cid:durableId="1036001088">
    <w:abstractNumId w:val="21"/>
  </w:num>
  <w:num w:numId="10" w16cid:durableId="896814794">
    <w:abstractNumId w:val="15"/>
  </w:num>
  <w:num w:numId="11" w16cid:durableId="51315565">
    <w:abstractNumId w:val="1"/>
  </w:num>
  <w:num w:numId="12" w16cid:durableId="473764583">
    <w:abstractNumId w:val="19"/>
  </w:num>
  <w:num w:numId="13" w16cid:durableId="1808282110">
    <w:abstractNumId w:val="2"/>
  </w:num>
  <w:num w:numId="14" w16cid:durableId="389226973">
    <w:abstractNumId w:val="0"/>
  </w:num>
  <w:num w:numId="15" w16cid:durableId="409622670">
    <w:abstractNumId w:val="17"/>
  </w:num>
  <w:num w:numId="16" w16cid:durableId="1654335915">
    <w:abstractNumId w:val="13"/>
  </w:num>
  <w:num w:numId="17" w16cid:durableId="1371807450">
    <w:abstractNumId w:val="4"/>
  </w:num>
  <w:num w:numId="18" w16cid:durableId="680858856">
    <w:abstractNumId w:val="11"/>
  </w:num>
  <w:num w:numId="19" w16cid:durableId="1061712705">
    <w:abstractNumId w:val="16"/>
  </w:num>
  <w:num w:numId="20" w16cid:durableId="625821160">
    <w:abstractNumId w:val="7"/>
  </w:num>
  <w:num w:numId="21" w16cid:durableId="1413915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68985085">
    <w:abstractNumId w:val="5"/>
  </w:num>
  <w:num w:numId="23" w16cid:durableId="232929261">
    <w:abstractNumId w:val="14"/>
  </w:num>
  <w:num w:numId="24" w16cid:durableId="10225084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077770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bordersDoNotSurroundHeader/>
  <w:bordersDoNotSurroundFooter/>
  <w:proofState w:spelling="clean" w:grammar="clean"/>
  <w:attachedTemplate r:id="rId1"/>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F3E"/>
    <w:rsid w:val="000016A6"/>
    <w:rsid w:val="00006AF7"/>
    <w:rsid w:val="00031F55"/>
    <w:rsid w:val="00065607"/>
    <w:rsid w:val="00066C65"/>
    <w:rsid w:val="000805EC"/>
    <w:rsid w:val="000812AE"/>
    <w:rsid w:val="0008305F"/>
    <w:rsid w:val="0008558F"/>
    <w:rsid w:val="00095B73"/>
    <w:rsid w:val="000C1416"/>
    <w:rsid w:val="0012238F"/>
    <w:rsid w:val="0013366C"/>
    <w:rsid w:val="001732AC"/>
    <w:rsid w:val="0018343A"/>
    <w:rsid w:val="001876DE"/>
    <w:rsid w:val="001B62C5"/>
    <w:rsid w:val="001C2639"/>
    <w:rsid w:val="001D0D7E"/>
    <w:rsid w:val="001D244E"/>
    <w:rsid w:val="001F1221"/>
    <w:rsid w:val="002040EC"/>
    <w:rsid w:val="00226365"/>
    <w:rsid w:val="00234586"/>
    <w:rsid w:val="00237A28"/>
    <w:rsid w:val="00246EBE"/>
    <w:rsid w:val="00252DAB"/>
    <w:rsid w:val="002643DC"/>
    <w:rsid w:val="002741E5"/>
    <w:rsid w:val="00306CEB"/>
    <w:rsid w:val="0030779F"/>
    <w:rsid w:val="00316B13"/>
    <w:rsid w:val="003225E0"/>
    <w:rsid w:val="003356E8"/>
    <w:rsid w:val="00335FAE"/>
    <w:rsid w:val="0036259C"/>
    <w:rsid w:val="003D2DF5"/>
    <w:rsid w:val="00437324"/>
    <w:rsid w:val="004402F9"/>
    <w:rsid w:val="00447E2B"/>
    <w:rsid w:val="00456B24"/>
    <w:rsid w:val="00475E1E"/>
    <w:rsid w:val="00492BD8"/>
    <w:rsid w:val="004A67A4"/>
    <w:rsid w:val="004B15C9"/>
    <w:rsid w:val="004B7478"/>
    <w:rsid w:val="004C48DC"/>
    <w:rsid w:val="004F2042"/>
    <w:rsid w:val="004F2E3B"/>
    <w:rsid w:val="00500B22"/>
    <w:rsid w:val="005066CE"/>
    <w:rsid w:val="00513678"/>
    <w:rsid w:val="00593209"/>
    <w:rsid w:val="005934B5"/>
    <w:rsid w:val="005C44D9"/>
    <w:rsid w:val="005C5C90"/>
    <w:rsid w:val="005C7501"/>
    <w:rsid w:val="005D5C9B"/>
    <w:rsid w:val="005E73F8"/>
    <w:rsid w:val="005F528A"/>
    <w:rsid w:val="005F608D"/>
    <w:rsid w:val="00607F72"/>
    <w:rsid w:val="00666E54"/>
    <w:rsid w:val="0067576F"/>
    <w:rsid w:val="006936BA"/>
    <w:rsid w:val="006C7F3E"/>
    <w:rsid w:val="00725141"/>
    <w:rsid w:val="00726BBE"/>
    <w:rsid w:val="00771F42"/>
    <w:rsid w:val="007F3E25"/>
    <w:rsid w:val="007F41E4"/>
    <w:rsid w:val="007F7EB1"/>
    <w:rsid w:val="00804C62"/>
    <w:rsid w:val="0082503B"/>
    <w:rsid w:val="00827120"/>
    <w:rsid w:val="008B7461"/>
    <w:rsid w:val="0093704D"/>
    <w:rsid w:val="00942F1B"/>
    <w:rsid w:val="00953C77"/>
    <w:rsid w:val="009A5908"/>
    <w:rsid w:val="009A6D5D"/>
    <w:rsid w:val="009E19F9"/>
    <w:rsid w:val="00A243E6"/>
    <w:rsid w:val="00A30CF4"/>
    <w:rsid w:val="00A47256"/>
    <w:rsid w:val="00AE3150"/>
    <w:rsid w:val="00AE5E63"/>
    <w:rsid w:val="00B14957"/>
    <w:rsid w:val="00B3276A"/>
    <w:rsid w:val="00B35AA7"/>
    <w:rsid w:val="00B416C4"/>
    <w:rsid w:val="00B71623"/>
    <w:rsid w:val="00B871BF"/>
    <w:rsid w:val="00B902E1"/>
    <w:rsid w:val="00BC2D76"/>
    <w:rsid w:val="00BC3166"/>
    <w:rsid w:val="00BF57D7"/>
    <w:rsid w:val="00BF716D"/>
    <w:rsid w:val="00C1532F"/>
    <w:rsid w:val="00C3491A"/>
    <w:rsid w:val="00C64952"/>
    <w:rsid w:val="00C74334"/>
    <w:rsid w:val="00C74928"/>
    <w:rsid w:val="00C76D66"/>
    <w:rsid w:val="00CA362D"/>
    <w:rsid w:val="00D867A5"/>
    <w:rsid w:val="00DC7C84"/>
    <w:rsid w:val="00DE06C1"/>
    <w:rsid w:val="00DF46C0"/>
    <w:rsid w:val="00DF682B"/>
    <w:rsid w:val="00E02EB6"/>
    <w:rsid w:val="00E133B1"/>
    <w:rsid w:val="00E20AA4"/>
    <w:rsid w:val="00E31F81"/>
    <w:rsid w:val="00E62608"/>
    <w:rsid w:val="00E71BA0"/>
    <w:rsid w:val="00E80E92"/>
    <w:rsid w:val="00E82825"/>
    <w:rsid w:val="00E83FDA"/>
    <w:rsid w:val="00E95994"/>
    <w:rsid w:val="00EA42AF"/>
    <w:rsid w:val="00EE5ACB"/>
    <w:rsid w:val="00EF2A7F"/>
    <w:rsid w:val="00EF497A"/>
    <w:rsid w:val="00F1211E"/>
    <w:rsid w:val="00F24B63"/>
    <w:rsid w:val="00F64945"/>
    <w:rsid w:val="00F724DD"/>
    <w:rsid w:val="00F96051"/>
    <w:rsid w:val="00FB504E"/>
    <w:rsid w:val="184941FD"/>
    <w:rsid w:val="49A46A9C"/>
    <w:rsid w:val="71241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D6C3A"/>
  <w15:docId w15:val="{4A8ED85D-EC84-41A8-8D51-83E68E6AB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1">
    <w:name w:val="Normal"/>
    <w:qFormat/>
    <w:pPr>
      <w:widowControl w:val="0"/>
      <w:jc w:val="both"/>
    </w:pPr>
    <w:rPr>
      <w:rFonts w:ascii="宋体" w:eastAsia="宋体" w:hAnsi="Times New Roman"/>
      <w:kern w:val="2"/>
      <w:sz w:val="21"/>
      <w:szCs w:val="22"/>
    </w:rPr>
  </w:style>
  <w:style w:type="paragraph" w:styleId="20">
    <w:name w:val="heading 2"/>
    <w:basedOn w:val="aff1"/>
    <w:next w:val="aff1"/>
    <w:link w:val="21"/>
    <w:uiPriority w:val="9"/>
    <w:semiHidden/>
    <w:unhideWhenUsed/>
    <w:qFormat/>
    <w:rsid w:val="00E83FDA"/>
    <w:pPr>
      <w:keepNext/>
      <w:keepLines/>
      <w:numPr>
        <w:ilvl w:val="1"/>
        <w:numId w:val="19"/>
      </w:numPr>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ff1"/>
    <w:next w:val="aff1"/>
    <w:link w:val="30"/>
    <w:uiPriority w:val="9"/>
    <w:semiHidden/>
    <w:unhideWhenUsed/>
    <w:qFormat/>
    <w:rsid w:val="00E83FDA"/>
    <w:pPr>
      <w:keepNext/>
      <w:keepLines/>
      <w:numPr>
        <w:ilvl w:val="2"/>
        <w:numId w:val="19"/>
      </w:numPr>
      <w:spacing w:before="260" w:after="260" w:line="416" w:lineRule="auto"/>
      <w:outlineLvl w:val="2"/>
    </w:pPr>
    <w:rPr>
      <w:b/>
      <w:bCs/>
      <w:sz w:val="32"/>
      <w:szCs w:val="32"/>
    </w:rPr>
  </w:style>
  <w:style w:type="paragraph" w:styleId="4">
    <w:name w:val="heading 4"/>
    <w:basedOn w:val="aff1"/>
    <w:next w:val="aff1"/>
    <w:link w:val="40"/>
    <w:uiPriority w:val="9"/>
    <w:semiHidden/>
    <w:unhideWhenUsed/>
    <w:qFormat/>
    <w:rsid w:val="00E83FDA"/>
    <w:pPr>
      <w:keepNext/>
      <w:keepLines/>
      <w:numPr>
        <w:ilvl w:val="3"/>
        <w:numId w:val="19"/>
      </w:numPr>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ff1"/>
    <w:next w:val="aff1"/>
    <w:link w:val="50"/>
    <w:uiPriority w:val="9"/>
    <w:semiHidden/>
    <w:unhideWhenUsed/>
    <w:qFormat/>
    <w:rsid w:val="00E83FDA"/>
    <w:pPr>
      <w:keepNext/>
      <w:keepLines/>
      <w:numPr>
        <w:ilvl w:val="4"/>
        <w:numId w:val="19"/>
      </w:numPr>
      <w:spacing w:before="280" w:after="290" w:line="376" w:lineRule="auto"/>
      <w:outlineLvl w:val="4"/>
    </w:pPr>
    <w:rPr>
      <w:b/>
      <w:bCs/>
      <w:sz w:val="28"/>
      <w:szCs w:val="28"/>
    </w:rPr>
  </w:style>
  <w:style w:type="paragraph" w:styleId="6">
    <w:name w:val="heading 6"/>
    <w:basedOn w:val="aff1"/>
    <w:next w:val="aff1"/>
    <w:link w:val="60"/>
    <w:uiPriority w:val="9"/>
    <w:semiHidden/>
    <w:unhideWhenUsed/>
    <w:qFormat/>
    <w:rsid w:val="00E83FDA"/>
    <w:pPr>
      <w:keepNext/>
      <w:keepLines/>
      <w:numPr>
        <w:ilvl w:val="5"/>
        <w:numId w:val="19"/>
      </w:numPr>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ff1"/>
    <w:next w:val="aff1"/>
    <w:link w:val="70"/>
    <w:uiPriority w:val="9"/>
    <w:semiHidden/>
    <w:unhideWhenUsed/>
    <w:qFormat/>
    <w:rsid w:val="00E83FDA"/>
    <w:pPr>
      <w:keepNext/>
      <w:keepLines/>
      <w:numPr>
        <w:ilvl w:val="6"/>
        <w:numId w:val="19"/>
      </w:numPr>
      <w:spacing w:before="240" w:after="64" w:line="320" w:lineRule="auto"/>
      <w:outlineLvl w:val="6"/>
    </w:pPr>
    <w:rPr>
      <w:b/>
      <w:bCs/>
      <w:sz w:val="24"/>
      <w:szCs w:val="24"/>
    </w:rPr>
  </w:style>
  <w:style w:type="paragraph" w:styleId="8">
    <w:name w:val="heading 8"/>
    <w:basedOn w:val="aff1"/>
    <w:next w:val="aff1"/>
    <w:link w:val="80"/>
    <w:uiPriority w:val="9"/>
    <w:semiHidden/>
    <w:unhideWhenUsed/>
    <w:qFormat/>
    <w:rsid w:val="00E83FDA"/>
    <w:pPr>
      <w:keepNext/>
      <w:keepLines/>
      <w:numPr>
        <w:ilvl w:val="7"/>
        <w:numId w:val="19"/>
      </w:numPr>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ff1"/>
    <w:next w:val="aff1"/>
    <w:link w:val="90"/>
    <w:uiPriority w:val="9"/>
    <w:semiHidden/>
    <w:unhideWhenUsed/>
    <w:qFormat/>
    <w:rsid w:val="00E83FDA"/>
    <w:pPr>
      <w:keepNext/>
      <w:keepLines/>
      <w:numPr>
        <w:ilvl w:val="8"/>
        <w:numId w:val="19"/>
      </w:numPr>
      <w:spacing w:before="240" w:after="64" w:line="320" w:lineRule="auto"/>
      <w:outlineLvl w:val="8"/>
    </w:pPr>
    <w:rPr>
      <w:rFonts w:asciiTheme="majorHAnsi" w:eastAsiaTheme="majorEastAsia" w:hAnsiTheme="majorHAnsi" w:cstheme="majorBidi"/>
      <w:szCs w:val="21"/>
    </w:rPr>
  </w:style>
  <w:style w:type="character" w:default="1" w:styleId="aff2">
    <w:name w:val="Default Paragraph Font"/>
    <w:uiPriority w:val="1"/>
    <w:semiHidden/>
    <w:unhideWhenUsed/>
  </w:style>
  <w:style w:type="table" w:default="1" w:styleId="aff3">
    <w:name w:val="Normal Table"/>
    <w:uiPriority w:val="99"/>
    <w:semiHidden/>
    <w:unhideWhenUsed/>
    <w:tblPr>
      <w:tblInd w:w="0" w:type="dxa"/>
      <w:tblCellMar>
        <w:top w:w="0" w:type="dxa"/>
        <w:left w:w="108" w:type="dxa"/>
        <w:bottom w:w="0" w:type="dxa"/>
        <w:right w:w="108" w:type="dxa"/>
      </w:tblCellMar>
    </w:tblPr>
  </w:style>
  <w:style w:type="numbering" w:default="1" w:styleId="aff4">
    <w:name w:val="No List"/>
    <w:uiPriority w:val="99"/>
    <w:semiHidden/>
    <w:unhideWhenUsed/>
  </w:style>
  <w:style w:type="paragraph" w:styleId="aff5">
    <w:name w:val="footer"/>
    <w:basedOn w:val="aff1"/>
    <w:link w:val="aff6"/>
    <w:uiPriority w:val="99"/>
    <w:unhideWhenUsed/>
    <w:pPr>
      <w:tabs>
        <w:tab w:val="center" w:pos="4153"/>
        <w:tab w:val="right" w:pos="8306"/>
      </w:tabs>
      <w:snapToGrid w:val="0"/>
      <w:jc w:val="left"/>
    </w:pPr>
    <w:rPr>
      <w:sz w:val="18"/>
      <w:szCs w:val="18"/>
    </w:rPr>
  </w:style>
  <w:style w:type="paragraph" w:styleId="aff7">
    <w:name w:val="header"/>
    <w:basedOn w:val="aff1"/>
    <w:link w:val="aff8"/>
    <w:unhideWhenUsed/>
    <w:pPr>
      <w:pBdr>
        <w:bottom w:val="single" w:sz="6" w:space="1" w:color="auto"/>
      </w:pBdr>
      <w:tabs>
        <w:tab w:val="center" w:pos="4153"/>
        <w:tab w:val="right" w:pos="8306"/>
      </w:tabs>
      <w:snapToGrid w:val="0"/>
      <w:jc w:val="center"/>
    </w:pPr>
    <w:rPr>
      <w:sz w:val="18"/>
      <w:szCs w:val="18"/>
    </w:rPr>
  </w:style>
  <w:style w:type="paragraph" w:styleId="aff9">
    <w:name w:val="footnote text"/>
    <w:basedOn w:val="aff1"/>
    <w:link w:val="affa"/>
    <w:uiPriority w:val="99"/>
    <w:semiHidden/>
    <w:unhideWhenUsed/>
    <w:pPr>
      <w:widowControl/>
      <w:autoSpaceDE w:val="0"/>
      <w:autoSpaceDN w:val="0"/>
      <w:ind w:leftChars="200" w:left="403" w:hangingChars="200" w:hanging="198"/>
    </w:pPr>
    <w:rPr>
      <w:rFonts w:hAnsi="宋体"/>
      <w:sz w:val="15"/>
      <w:szCs w:val="18"/>
    </w:rPr>
  </w:style>
  <w:style w:type="character" w:styleId="affb">
    <w:name w:val="footnote reference"/>
    <w:basedOn w:val="aff2"/>
    <w:uiPriority w:val="99"/>
    <w:semiHidden/>
    <w:unhideWhenUsed/>
    <w:rPr>
      <w:rFonts w:ascii="宋体" w:eastAsia="宋体" w:hAnsi="宋体"/>
      <w:sz w:val="18"/>
      <w:vertAlign w:val="superscript"/>
    </w:rPr>
  </w:style>
  <w:style w:type="paragraph" w:customStyle="1" w:styleId="affc">
    <w:name w:val="标准文件_段"/>
    <w:link w:val="affd"/>
    <w:qFormat/>
    <w:rsid w:val="00953C77"/>
    <w:pPr>
      <w:ind w:firstLineChars="200" w:firstLine="198"/>
      <w:jc w:val="both"/>
    </w:pPr>
    <w:rPr>
      <w:rFonts w:ascii="宋体" w:eastAsia="宋体" w:hAnsi="Times New Roman"/>
      <w:noProof/>
      <w:sz w:val="21"/>
    </w:rPr>
  </w:style>
  <w:style w:type="character" w:customStyle="1" w:styleId="affd">
    <w:name w:val="标准文件_段 字符"/>
    <w:basedOn w:val="aff2"/>
    <w:link w:val="affc"/>
    <w:qFormat/>
    <w:rsid w:val="00953C77"/>
    <w:rPr>
      <w:rFonts w:ascii="宋体" w:eastAsia="宋体" w:hAnsi="Times New Roman"/>
      <w:noProof/>
      <w:sz w:val="21"/>
    </w:rPr>
  </w:style>
  <w:style w:type="paragraph" w:customStyle="1" w:styleId="affe">
    <w:name w:val="标准标志"/>
    <w:next w:val="aff1"/>
    <w:link w:val="afff"/>
    <w:pPr>
      <w:framePr w:w="2546" w:h="1134" w:hRule="exact" w:hSpace="181" w:wrap="around" w:hAnchor="margin" w:x="6520" w:y="420" w:anchorLock="1"/>
      <w:shd w:val="clear" w:color="auto" w:fill="FFFFFF"/>
      <w:spacing w:line="14" w:lineRule="atLeast"/>
      <w:jc w:val="right"/>
    </w:pPr>
    <w:rPr>
      <w:rFonts w:ascii="Times New Roman" w:eastAsia="宋体" w:hAnsi="Times New Roman" w:cs="Times New Roman"/>
      <w:b/>
      <w:w w:val="170"/>
      <w:sz w:val="96"/>
      <w:szCs w:val="22"/>
    </w:rPr>
  </w:style>
  <w:style w:type="character" w:customStyle="1" w:styleId="afff">
    <w:name w:val="标准标志 字符"/>
    <w:basedOn w:val="aff2"/>
    <w:link w:val="affe"/>
    <w:rPr>
      <w:rFonts w:ascii="Times New Roman" w:eastAsia="宋体" w:hAnsi="Times New Roman" w:cs="Times New Roman"/>
      <w:b/>
      <w:w w:val="170"/>
      <w:kern w:val="0"/>
      <w:sz w:val="96"/>
      <w:shd w:val="clear" w:color="auto" w:fill="FFFFFF"/>
    </w:rPr>
  </w:style>
  <w:style w:type="paragraph" w:customStyle="1" w:styleId="22">
    <w:name w:val="标准标志2"/>
    <w:next w:val="aff1"/>
    <w:link w:val="23"/>
    <w:pPr>
      <w:framePr w:wrap="around" w:hAnchor="margin" w:x="5613" w:y="397" w:anchorLock="1"/>
      <w:shd w:val="clear" w:color="auto" w:fill="FFFFFF"/>
      <w:spacing w:line="14" w:lineRule="atLeast"/>
      <w:jc w:val="right"/>
    </w:pPr>
    <w:rPr>
      <w:rFonts w:ascii="Times New Roman" w:eastAsia="宋体" w:hAnsi="Times New Roman" w:cs="Times New Roman"/>
      <w:b/>
      <w:w w:val="130"/>
      <w:sz w:val="96"/>
      <w:szCs w:val="22"/>
    </w:rPr>
  </w:style>
  <w:style w:type="character" w:customStyle="1" w:styleId="23">
    <w:name w:val="标准标志2 字符"/>
    <w:basedOn w:val="aff2"/>
    <w:link w:val="22"/>
    <w:qFormat/>
    <w:rPr>
      <w:rFonts w:ascii="Times New Roman" w:eastAsia="宋体" w:hAnsi="Times New Roman" w:cs="Times New Roman"/>
      <w:b/>
      <w:w w:val="130"/>
      <w:kern w:val="0"/>
      <w:sz w:val="96"/>
      <w:shd w:val="clear" w:color="auto" w:fill="FFFFFF"/>
    </w:rPr>
  </w:style>
  <w:style w:type="paragraph" w:customStyle="1" w:styleId="afff0">
    <w:name w:val="标准称谓"/>
    <w:next w:val="aff1"/>
    <w:link w:val="afff1"/>
    <w:pPr>
      <w:framePr w:w="9638" w:h="624" w:hRule="exact" w:hSpace="181" w:vSpace="181" w:wrap="around" w:vAnchor="page" w:hAnchor="page" w:x="1304" w:y="2268" w:anchorLock="1"/>
      <w:widowControl w:val="0"/>
      <w:kinsoku w:val="0"/>
      <w:overflowPunct w:val="0"/>
      <w:autoSpaceDE w:val="0"/>
      <w:autoSpaceDN w:val="0"/>
      <w:spacing w:line="14" w:lineRule="atLeast"/>
      <w:jc w:val="distribute"/>
    </w:pPr>
    <w:rPr>
      <w:rFonts w:ascii="宋体" w:eastAsia="宋体" w:hAnsi="Times New Roman" w:cs="Times New Roman"/>
      <w:b/>
      <w:w w:val="148"/>
      <w:sz w:val="48"/>
      <w:szCs w:val="22"/>
    </w:rPr>
  </w:style>
  <w:style w:type="character" w:customStyle="1" w:styleId="afff1">
    <w:name w:val="标准称谓 字符"/>
    <w:basedOn w:val="aff2"/>
    <w:link w:val="afff0"/>
    <w:rPr>
      <w:rFonts w:ascii="宋体" w:eastAsia="宋体" w:hAnsi="Times New Roman" w:cs="Times New Roman"/>
      <w:b/>
      <w:w w:val="148"/>
      <w:kern w:val="0"/>
      <w:sz w:val="48"/>
    </w:rPr>
  </w:style>
  <w:style w:type="paragraph" w:customStyle="1" w:styleId="24">
    <w:name w:val="标准称谓2"/>
    <w:next w:val="aff1"/>
    <w:link w:val="25"/>
    <w:qFormat/>
    <w:pPr>
      <w:framePr w:w="6780" w:h="907" w:hRule="exact" w:hSpace="181" w:vSpace="181" w:wrap="around" w:vAnchor="page" w:hAnchor="page" w:xAlign="center" w:y="2268" w:anchorLock="1"/>
      <w:widowControl w:val="0"/>
      <w:kinsoku w:val="0"/>
      <w:overflowPunct w:val="0"/>
      <w:autoSpaceDE w:val="0"/>
      <w:autoSpaceDN w:val="0"/>
      <w:spacing w:line="14" w:lineRule="atLeast"/>
      <w:jc w:val="distribute"/>
    </w:pPr>
    <w:rPr>
      <w:rFonts w:ascii="Times New Roman" w:eastAsia="黑体" w:hAnsi="Times New Roman" w:cs="Times New Roman"/>
      <w:spacing w:val="-39"/>
      <w:kern w:val="2"/>
      <w:sz w:val="72"/>
      <w:szCs w:val="72"/>
    </w:rPr>
  </w:style>
  <w:style w:type="character" w:customStyle="1" w:styleId="25">
    <w:name w:val="标准称谓2 字符"/>
    <w:basedOn w:val="aff2"/>
    <w:link w:val="24"/>
    <w:qFormat/>
    <w:rPr>
      <w:rFonts w:ascii="Times New Roman" w:eastAsia="黑体" w:hAnsi="Times New Roman" w:cs="Times New Roman"/>
      <w:spacing w:val="-39"/>
      <w:sz w:val="72"/>
      <w:szCs w:val="72"/>
    </w:rPr>
  </w:style>
  <w:style w:type="paragraph" w:customStyle="1" w:styleId="31">
    <w:name w:val="标准称谓3"/>
    <w:next w:val="aff1"/>
    <w:link w:val="32"/>
    <w:rsid w:val="006C7F3E"/>
    <w:pPr>
      <w:framePr w:w="9638" w:h="624" w:hRule="exact" w:hSpace="181" w:vSpace="181" w:wrap="around" w:vAnchor="page" w:hAnchor="page" w:x="1304" w:y="2268" w:anchorLock="1"/>
      <w:widowControl w:val="0"/>
      <w:kinsoku w:val="0"/>
      <w:overflowPunct w:val="0"/>
      <w:autoSpaceDE w:val="0"/>
      <w:autoSpaceDN w:val="0"/>
      <w:spacing w:line="14" w:lineRule="atLeast"/>
      <w:jc w:val="distribute"/>
    </w:pPr>
    <w:rPr>
      <w:rFonts w:ascii="黑体" w:eastAsia="黑体" w:hAnsi="Times New Roman" w:cs="Times New Roman"/>
      <w:sz w:val="48"/>
    </w:rPr>
  </w:style>
  <w:style w:type="character" w:customStyle="1" w:styleId="32">
    <w:name w:val="标准称谓3 字符"/>
    <w:basedOn w:val="aff2"/>
    <w:link w:val="31"/>
    <w:qFormat/>
    <w:rsid w:val="006C7F3E"/>
    <w:rPr>
      <w:rFonts w:ascii="黑体" w:eastAsia="黑体" w:hAnsi="Times New Roman" w:cs="Times New Roman"/>
      <w:sz w:val="48"/>
    </w:rPr>
  </w:style>
  <w:style w:type="paragraph" w:customStyle="1" w:styleId="afff2">
    <w:name w:val="标准书脚_奇数页"/>
    <w:link w:val="afff3"/>
    <w:pPr>
      <w:ind w:right="227"/>
      <w:jc w:val="right"/>
    </w:pPr>
    <w:rPr>
      <w:rFonts w:ascii="宋体" w:eastAsia="宋体" w:hAnsi="Times New Roman"/>
      <w:sz w:val="18"/>
    </w:rPr>
  </w:style>
  <w:style w:type="character" w:customStyle="1" w:styleId="afff3">
    <w:name w:val="标准书脚_奇数页 字符"/>
    <w:basedOn w:val="aff2"/>
    <w:link w:val="afff2"/>
    <w:rPr>
      <w:rFonts w:ascii="宋体" w:eastAsia="宋体" w:hAnsi="Times New Roman"/>
      <w:sz w:val="18"/>
    </w:rPr>
  </w:style>
  <w:style w:type="paragraph" w:customStyle="1" w:styleId="afff4">
    <w:name w:val="标准书眉_奇数页"/>
    <w:next w:val="aff1"/>
    <w:link w:val="afff5"/>
    <w:pPr>
      <w:tabs>
        <w:tab w:val="center" w:pos="4153"/>
        <w:tab w:val="right" w:pos="8306"/>
      </w:tabs>
      <w:spacing w:after="120"/>
      <w:jc w:val="right"/>
    </w:pPr>
    <w:rPr>
      <w:rFonts w:ascii="黑体" w:eastAsia="黑体" w:hAnsi="Times New Roman"/>
      <w:sz w:val="21"/>
    </w:rPr>
  </w:style>
  <w:style w:type="character" w:customStyle="1" w:styleId="afff5">
    <w:name w:val="标准书眉_奇数页 字符"/>
    <w:basedOn w:val="aff2"/>
    <w:link w:val="afff4"/>
    <w:qFormat/>
    <w:rPr>
      <w:rFonts w:ascii="黑体" w:eastAsia="黑体" w:hAnsi="Times New Roman"/>
      <w:sz w:val="21"/>
    </w:rPr>
  </w:style>
  <w:style w:type="paragraph" w:customStyle="1" w:styleId="afff6">
    <w:name w:val="标准书眉_偶数页"/>
    <w:next w:val="aff1"/>
    <w:link w:val="afff7"/>
    <w:qFormat/>
    <w:pPr>
      <w:spacing w:after="120"/>
    </w:pPr>
    <w:rPr>
      <w:rFonts w:ascii="黑体" w:eastAsia="黑体" w:hAnsi="Times New Roman"/>
      <w:sz w:val="21"/>
      <w:szCs w:val="22"/>
    </w:rPr>
  </w:style>
  <w:style w:type="character" w:customStyle="1" w:styleId="afff7">
    <w:name w:val="标准书眉_偶数页 字符"/>
    <w:basedOn w:val="aff2"/>
    <w:link w:val="afff6"/>
    <w:rPr>
      <w:rFonts w:ascii="黑体" w:eastAsia="黑体" w:hAnsi="Times New Roman"/>
      <w:kern w:val="0"/>
    </w:rPr>
  </w:style>
  <w:style w:type="paragraph" w:customStyle="1" w:styleId="afff8">
    <w:name w:val="标准文件_参考文献标题"/>
    <w:basedOn w:val="aff1"/>
    <w:next w:val="aff1"/>
    <w:link w:val="afff9"/>
    <w:pPr>
      <w:widowControl/>
      <w:spacing w:beforeLines="40" w:before="40" w:afterLines="50" w:after="50"/>
      <w:jc w:val="center"/>
      <w:outlineLvl w:val="0"/>
    </w:pPr>
    <w:rPr>
      <w:rFonts w:ascii="黑体" w:eastAsia="黑体"/>
      <w:kern w:val="0"/>
    </w:rPr>
  </w:style>
  <w:style w:type="character" w:customStyle="1" w:styleId="afff9">
    <w:name w:val="标准文件_参考文献标题 字符"/>
    <w:basedOn w:val="aff2"/>
    <w:link w:val="afff8"/>
    <w:qFormat/>
    <w:rPr>
      <w:rFonts w:ascii="黑体" w:eastAsia="黑体" w:hAnsi="Times New Roman"/>
      <w:kern w:val="0"/>
    </w:rPr>
  </w:style>
  <w:style w:type="paragraph" w:customStyle="1" w:styleId="afffa">
    <w:name w:val="封面标准顶部线"/>
    <w:link w:val="afffb"/>
    <w:qFormat/>
    <w:rsid w:val="006C7F3E"/>
    <w:pPr>
      <w:framePr w:w="9672" w:hSpace="181" w:wrap="around" w:vAnchor="page" w:hAnchor="page" w:x="1389" w:y="4241"/>
      <w:spacing w:line="14" w:lineRule="atLeast"/>
    </w:pPr>
    <w:rPr>
      <w:rFonts w:ascii="宋体" w:eastAsia="宋体" w:hAnsi="Times New Roman" w:cs="Times New Roman"/>
      <w:sz w:val="21"/>
    </w:rPr>
  </w:style>
  <w:style w:type="character" w:customStyle="1" w:styleId="afffb">
    <w:name w:val="封面标准顶部线 字符"/>
    <w:basedOn w:val="aff2"/>
    <w:link w:val="afffa"/>
    <w:qFormat/>
    <w:rsid w:val="006C7F3E"/>
    <w:rPr>
      <w:rFonts w:ascii="宋体" w:eastAsia="宋体" w:hAnsi="Times New Roman" w:cs="Times New Roman"/>
      <w:sz w:val="21"/>
    </w:rPr>
  </w:style>
  <w:style w:type="paragraph" w:customStyle="1" w:styleId="afffc">
    <w:name w:val="发布部门"/>
    <w:next w:val="affc"/>
    <w:link w:val="afffd"/>
    <w:qFormat/>
    <w:pPr>
      <w:framePr w:w="7937" w:h="1134" w:hRule="exact" w:hSpace="125" w:vSpace="181" w:wrap="around" w:vAnchor="page" w:hAnchor="page" w:x="2149" w:y="14627" w:anchorLock="1"/>
      <w:spacing w:before="100"/>
      <w:jc w:val="center"/>
    </w:pPr>
    <w:rPr>
      <w:rFonts w:ascii="宋体" w:eastAsia="宋体" w:hAnsi="Times New Roman" w:cs="Times New Roman"/>
      <w:spacing w:val="20"/>
      <w:w w:val="135"/>
      <w:sz w:val="28"/>
      <w:szCs w:val="22"/>
    </w:rPr>
  </w:style>
  <w:style w:type="character" w:customStyle="1" w:styleId="afffd">
    <w:name w:val="发布部门 字符"/>
    <w:basedOn w:val="aff2"/>
    <w:link w:val="afffc"/>
    <w:qFormat/>
    <w:rPr>
      <w:rFonts w:ascii="宋体" w:eastAsia="宋体" w:hAnsi="Times New Roman" w:cs="Times New Roman"/>
      <w:spacing w:val="20"/>
      <w:w w:val="135"/>
      <w:kern w:val="0"/>
      <w:sz w:val="28"/>
    </w:rPr>
  </w:style>
  <w:style w:type="paragraph" w:customStyle="1" w:styleId="afffe">
    <w:name w:val="发布日期"/>
    <w:link w:val="affff"/>
    <w:pPr>
      <w:framePr w:w="3997" w:h="471" w:hRule="exact" w:hSpace="181" w:vSpace="181" w:wrap="around" w:hAnchor="page" w:y="14077" w:anchorLock="1"/>
      <w:spacing w:line="360" w:lineRule="exact"/>
    </w:pPr>
    <w:rPr>
      <w:rFonts w:ascii="黑体" w:eastAsia="黑体" w:hAnsi="Times New Roman" w:cs="Times New Roman"/>
      <w:sz w:val="28"/>
      <w:szCs w:val="22"/>
    </w:rPr>
  </w:style>
  <w:style w:type="character" w:customStyle="1" w:styleId="affff">
    <w:name w:val="发布日期 字符"/>
    <w:basedOn w:val="aff2"/>
    <w:link w:val="afffe"/>
    <w:rPr>
      <w:rFonts w:ascii="黑体" w:eastAsia="黑体" w:hAnsi="Times New Roman" w:cs="Times New Roman"/>
      <w:kern w:val="0"/>
      <w:sz w:val="28"/>
    </w:rPr>
  </w:style>
  <w:style w:type="paragraph" w:customStyle="1" w:styleId="affff0">
    <w:name w:val="实施日期"/>
    <w:basedOn w:val="afffe"/>
    <w:link w:val="affff1"/>
    <w:pPr>
      <w:framePr w:hSpace="0" w:wrap="around" w:vAnchor="page" w:hAnchor="text" w:x="7087" w:y="14174"/>
      <w:jc w:val="right"/>
    </w:pPr>
  </w:style>
  <w:style w:type="character" w:customStyle="1" w:styleId="affff1">
    <w:name w:val="实施日期 字符"/>
    <w:basedOn w:val="aff2"/>
    <w:link w:val="affff0"/>
    <w:qFormat/>
    <w:rPr>
      <w:rFonts w:ascii="黑体" w:eastAsia="黑体" w:hAnsi="Times New Roman" w:cs="Times New Roman"/>
      <w:kern w:val="0"/>
      <w:sz w:val="28"/>
    </w:rPr>
  </w:style>
  <w:style w:type="paragraph" w:customStyle="1" w:styleId="affff2">
    <w:name w:val="封面日期"/>
    <w:link w:val="affff3"/>
    <w:qFormat/>
    <w:rsid w:val="006C7F3E"/>
    <w:pPr>
      <w:framePr w:w="9672" w:vSpace="181" w:wrap="around" w:vAnchor="page" w:hAnchor="page" w:x="1418" w:y="14174" w:anchorLock="1"/>
      <w:spacing w:line="360" w:lineRule="exact"/>
    </w:pPr>
    <w:rPr>
      <w:rFonts w:ascii="黑体" w:eastAsia="黑体" w:hAnsi="Times New Roman" w:cs="Times New Roman"/>
      <w:sz w:val="28"/>
    </w:rPr>
  </w:style>
  <w:style w:type="character" w:customStyle="1" w:styleId="affff3">
    <w:name w:val="封面日期 字符"/>
    <w:basedOn w:val="aff2"/>
    <w:link w:val="affff2"/>
    <w:qFormat/>
    <w:rsid w:val="006C7F3E"/>
    <w:rPr>
      <w:rFonts w:ascii="黑体" w:eastAsia="黑体" w:hAnsi="Times New Roman" w:cs="Times New Roman"/>
      <w:sz w:val="28"/>
    </w:rPr>
  </w:style>
  <w:style w:type="paragraph" w:customStyle="1" w:styleId="affff4">
    <w:name w:val="封面标准代替信息"/>
    <w:link w:val="affff5"/>
    <w:rsid w:val="006C7F3E"/>
    <w:pPr>
      <w:framePr w:w="9354" w:h="624" w:hRule="exact" w:hSpace="181" w:vSpace="181" w:wrap="around" w:vAnchor="page" w:hAnchor="page" w:x="1418" w:y="3283"/>
      <w:spacing w:before="57" w:line="280" w:lineRule="exact"/>
      <w:jc w:val="right"/>
    </w:pPr>
    <w:rPr>
      <w:rFonts w:ascii="黑体" w:eastAsia="黑体" w:hAnsi="Times New Roman" w:cs="Times New Roman"/>
      <w:sz w:val="21"/>
    </w:rPr>
  </w:style>
  <w:style w:type="character" w:customStyle="1" w:styleId="affff5">
    <w:name w:val="封面标准代替信息 字符"/>
    <w:basedOn w:val="aff2"/>
    <w:link w:val="affff4"/>
    <w:rsid w:val="006C7F3E"/>
    <w:rPr>
      <w:rFonts w:ascii="黑体" w:eastAsia="黑体" w:hAnsi="Times New Roman" w:cs="Times New Roman"/>
      <w:sz w:val="21"/>
    </w:rPr>
  </w:style>
  <w:style w:type="paragraph" w:customStyle="1" w:styleId="26">
    <w:name w:val="封面标准号2"/>
    <w:link w:val="27"/>
    <w:rsid w:val="006C7F3E"/>
    <w:pPr>
      <w:framePr w:w="9354" w:h="624" w:hRule="exact" w:hSpace="181" w:vSpace="181" w:wrap="around" w:vAnchor="page" w:hAnchor="page" w:x="1418" w:y="3283"/>
      <w:spacing w:line="280" w:lineRule="exact"/>
      <w:jc w:val="right"/>
    </w:pPr>
    <w:rPr>
      <w:rFonts w:ascii="黑体" w:eastAsia="黑体" w:hAnsi="Times New Roman" w:cs="Times New Roman"/>
      <w:sz w:val="28"/>
    </w:rPr>
  </w:style>
  <w:style w:type="character" w:customStyle="1" w:styleId="27">
    <w:name w:val="封面标准号2 字符"/>
    <w:basedOn w:val="aff2"/>
    <w:link w:val="26"/>
    <w:qFormat/>
    <w:rsid w:val="006C7F3E"/>
    <w:rPr>
      <w:rFonts w:ascii="黑体" w:eastAsia="黑体" w:hAnsi="Times New Roman" w:cs="Times New Roman"/>
      <w:sz w:val="28"/>
    </w:rPr>
  </w:style>
  <w:style w:type="paragraph" w:customStyle="1" w:styleId="affff6">
    <w:name w:val="封面标准名称"/>
    <w:link w:val="affff7"/>
    <w:rsid w:val="006C7F3E"/>
    <w:pPr>
      <w:framePr w:w="9638" w:h="6973" w:hRule="exact" w:wrap="around" w:vAnchor="page" w:hAnchor="page" w:x="1418" w:y="6407"/>
      <w:spacing w:line="700" w:lineRule="exact"/>
      <w:jc w:val="center"/>
    </w:pPr>
    <w:rPr>
      <w:rFonts w:ascii="黑体" w:eastAsia="黑体" w:hAnsi="Times New Roman" w:cs="Times New Roman"/>
      <w:sz w:val="52"/>
    </w:rPr>
  </w:style>
  <w:style w:type="character" w:customStyle="1" w:styleId="affff7">
    <w:name w:val="封面标准名称 字符"/>
    <w:basedOn w:val="aff2"/>
    <w:link w:val="affff6"/>
    <w:qFormat/>
    <w:rsid w:val="006C7F3E"/>
    <w:rPr>
      <w:rFonts w:ascii="黑体" w:eastAsia="黑体" w:hAnsi="Times New Roman" w:cs="Times New Roman"/>
      <w:sz w:val="52"/>
    </w:rPr>
  </w:style>
  <w:style w:type="paragraph" w:customStyle="1" w:styleId="affff8">
    <w:name w:val="封面标准英文名称"/>
    <w:basedOn w:val="affff6"/>
    <w:link w:val="affff9"/>
    <w:pPr>
      <w:framePr w:wrap="around"/>
      <w:widowControl w:val="0"/>
      <w:spacing w:before="410" w:line="360" w:lineRule="exact"/>
      <w:textAlignment w:val="bottom"/>
    </w:pPr>
    <w:rPr>
      <w:rFonts w:ascii="Times New Roman"/>
      <w:sz w:val="28"/>
    </w:rPr>
  </w:style>
  <w:style w:type="character" w:customStyle="1" w:styleId="affff9">
    <w:name w:val="封面标准英文名称 字符"/>
    <w:basedOn w:val="aff2"/>
    <w:link w:val="affff8"/>
    <w:rPr>
      <w:rFonts w:ascii="Times New Roman" w:eastAsia="黑体" w:hAnsi="Times New Roman" w:cs="Times New Roman"/>
      <w:sz w:val="28"/>
    </w:rPr>
  </w:style>
  <w:style w:type="paragraph" w:customStyle="1" w:styleId="affffa">
    <w:name w:val="封面一致性程度标识"/>
    <w:basedOn w:val="affff8"/>
    <w:link w:val="affffb"/>
    <w:qFormat/>
    <w:pPr>
      <w:framePr w:wrap="around"/>
      <w:spacing w:before="760"/>
    </w:pPr>
  </w:style>
  <w:style w:type="character" w:customStyle="1" w:styleId="affffb">
    <w:name w:val="封面一致性程度标识 字符"/>
    <w:basedOn w:val="aff2"/>
    <w:link w:val="affffa"/>
    <w:rPr>
      <w:rFonts w:ascii="Times New Roman" w:eastAsia="黑体" w:hAnsi="Times New Roman" w:cs="Times New Roman"/>
      <w:sz w:val="28"/>
    </w:rPr>
  </w:style>
  <w:style w:type="paragraph" w:customStyle="1" w:styleId="affffc">
    <w:name w:val="封面标准文稿类别"/>
    <w:basedOn w:val="affffa"/>
    <w:link w:val="affffd"/>
    <w:qFormat/>
    <w:pPr>
      <w:framePr w:wrap="around"/>
      <w:spacing w:before="440" w:after="160"/>
    </w:pPr>
    <w:rPr>
      <w:rFonts w:ascii="黑体" w:hAnsi="黑体"/>
      <w:sz w:val="24"/>
    </w:rPr>
  </w:style>
  <w:style w:type="character" w:customStyle="1" w:styleId="affffd">
    <w:name w:val="封面标准文稿类别 字符"/>
    <w:basedOn w:val="aff2"/>
    <w:link w:val="affffc"/>
    <w:qFormat/>
    <w:rPr>
      <w:rFonts w:ascii="黑体" w:eastAsia="黑体" w:hAnsi="黑体" w:cs="Times New Roman"/>
      <w:sz w:val="24"/>
    </w:rPr>
  </w:style>
  <w:style w:type="paragraph" w:customStyle="1" w:styleId="affffe">
    <w:name w:val="封面标准文稿编辑信息"/>
    <w:basedOn w:val="affffc"/>
    <w:link w:val="afffff"/>
    <w:qFormat/>
    <w:pPr>
      <w:framePr w:wrap="around"/>
      <w:spacing w:before="180" w:after="0" w:line="240" w:lineRule="atLeast"/>
    </w:pPr>
    <w:rPr>
      <w:rFonts w:ascii="宋体" w:eastAsia="宋体" w:hAnsi="宋体"/>
      <w:sz w:val="21"/>
    </w:rPr>
  </w:style>
  <w:style w:type="character" w:customStyle="1" w:styleId="afffff">
    <w:name w:val="封面标准文稿编辑信息 字符"/>
    <w:basedOn w:val="aff2"/>
    <w:link w:val="affffe"/>
    <w:qFormat/>
    <w:rPr>
      <w:rFonts w:ascii="宋体" w:eastAsia="宋体" w:hAnsi="宋体" w:cs="Times New Roman"/>
      <w:sz w:val="21"/>
    </w:rPr>
  </w:style>
  <w:style w:type="paragraph" w:customStyle="1" w:styleId="afffff0">
    <w:name w:val="封面标准文稿附件"/>
    <w:basedOn w:val="affffc"/>
    <w:link w:val="afffff1"/>
    <w:qFormat/>
    <w:pPr>
      <w:framePr w:wrap="around"/>
      <w:spacing w:beforeLines="300" w:afterLines="30" w:after="0" w:line="240" w:lineRule="auto"/>
    </w:pPr>
    <w:rPr>
      <w:rFonts w:ascii="Times New Roman" w:hAnsi="Times New Roman"/>
      <w:b/>
      <w:sz w:val="21"/>
    </w:rPr>
  </w:style>
  <w:style w:type="character" w:customStyle="1" w:styleId="afffff1">
    <w:name w:val="封面标准文稿附件 字符"/>
    <w:basedOn w:val="aff2"/>
    <w:link w:val="afffff0"/>
    <w:qFormat/>
    <w:rPr>
      <w:rFonts w:ascii="Times New Roman" w:eastAsia="黑体" w:hAnsi="Times New Roman" w:cs="Times New Roman"/>
      <w:b/>
      <w:sz w:val="21"/>
    </w:rPr>
  </w:style>
  <w:style w:type="paragraph" w:customStyle="1" w:styleId="afffff2">
    <w:name w:val="其他发布部门"/>
    <w:basedOn w:val="afffc"/>
    <w:link w:val="afffff3"/>
    <w:qFormat/>
    <w:pPr>
      <w:framePr w:wrap="around" w:y="15308"/>
      <w:spacing w:line="14" w:lineRule="atLeast"/>
    </w:pPr>
    <w:rPr>
      <w:rFonts w:ascii="黑体" w:eastAsia="黑体" w:hAnsi="黑体"/>
    </w:rPr>
  </w:style>
  <w:style w:type="character" w:customStyle="1" w:styleId="afffff3">
    <w:name w:val="其他发布部门 字符"/>
    <w:basedOn w:val="aff2"/>
    <w:link w:val="afffff2"/>
    <w:qFormat/>
    <w:rPr>
      <w:rFonts w:ascii="黑体" w:eastAsia="黑体" w:hAnsi="黑体" w:cs="Times New Roman"/>
      <w:spacing w:val="20"/>
      <w:w w:val="135"/>
      <w:kern w:val="0"/>
      <w:sz w:val="28"/>
    </w:rPr>
  </w:style>
  <w:style w:type="paragraph" w:customStyle="1" w:styleId="28">
    <w:name w:val="其他发布部门2"/>
    <w:basedOn w:val="afffc"/>
    <w:link w:val="29"/>
    <w:qFormat/>
    <w:rsid w:val="006C7F3E"/>
    <w:pPr>
      <w:framePr w:w="7432" w:h="584" w:hRule="exact" w:hSpace="181" w:wrap="around" w:vAnchor="margin" w:hAnchor="margin" w:xAlign="center" w:y="15024"/>
      <w:spacing w:before="0" w:line="14" w:lineRule="atLeast"/>
    </w:pPr>
    <w:rPr>
      <w:rFonts w:ascii="黑体" w:eastAsia="黑体" w:hAnsi="黑体"/>
      <w:spacing w:val="0"/>
      <w:w w:val="100"/>
      <w:szCs w:val="20"/>
    </w:rPr>
  </w:style>
  <w:style w:type="character" w:customStyle="1" w:styleId="29">
    <w:name w:val="其他发布部门2 字符"/>
    <w:basedOn w:val="aff2"/>
    <w:link w:val="28"/>
    <w:qFormat/>
    <w:rsid w:val="006C7F3E"/>
    <w:rPr>
      <w:rFonts w:ascii="黑体" w:eastAsia="黑体" w:hAnsi="黑体" w:cs="Times New Roman"/>
      <w:sz w:val="28"/>
    </w:rPr>
  </w:style>
  <w:style w:type="paragraph" w:customStyle="1" w:styleId="33">
    <w:name w:val="其他发布部门3"/>
    <w:link w:val="34"/>
    <w:qFormat/>
    <w:pPr>
      <w:framePr w:w="9247" w:h="1259" w:hRule="exact" w:hSpace="181" w:vSpace="181" w:wrap="around" w:hAnchor="margin" w:xAlign="center" w:y="14542"/>
      <w:spacing w:line="340" w:lineRule="exact"/>
      <w:jc w:val="center"/>
    </w:pPr>
    <w:rPr>
      <w:rFonts w:ascii="黑体" w:eastAsia="黑体" w:hAnsi="Times New Roman" w:cs="Times New Roman"/>
      <w:kern w:val="2"/>
      <w:sz w:val="28"/>
      <w:szCs w:val="22"/>
    </w:rPr>
  </w:style>
  <w:style w:type="character" w:customStyle="1" w:styleId="34">
    <w:name w:val="其他发布部门3 字符"/>
    <w:basedOn w:val="aff2"/>
    <w:link w:val="33"/>
    <w:qFormat/>
    <w:rPr>
      <w:rFonts w:ascii="黑体" w:eastAsia="黑体" w:hAnsi="Times New Roman" w:cs="Times New Roman"/>
      <w:sz w:val="28"/>
    </w:rPr>
  </w:style>
  <w:style w:type="paragraph" w:customStyle="1" w:styleId="afffff4">
    <w:name w:val="其他发布日期"/>
    <w:basedOn w:val="afffe"/>
    <w:link w:val="afffff5"/>
    <w:qFormat/>
    <w:pPr>
      <w:framePr w:hSpace="0" w:wrap="around" w:vAnchor="page" w:hAnchor="text" w:x="1418" w:y="14174"/>
    </w:pPr>
  </w:style>
  <w:style w:type="character" w:customStyle="1" w:styleId="afffff5">
    <w:name w:val="其他发布日期 字符"/>
    <w:basedOn w:val="aff2"/>
    <w:link w:val="afffff4"/>
    <w:qFormat/>
    <w:rPr>
      <w:rFonts w:ascii="黑体" w:eastAsia="黑体" w:hAnsi="Times New Roman" w:cs="Times New Roman"/>
      <w:kern w:val="0"/>
      <w:sz w:val="28"/>
    </w:rPr>
  </w:style>
  <w:style w:type="paragraph" w:customStyle="1" w:styleId="afffff6">
    <w:name w:val="其他实施日期"/>
    <w:basedOn w:val="affff0"/>
    <w:link w:val="afffff7"/>
    <w:qFormat/>
    <w:pPr>
      <w:framePr w:wrap="around"/>
    </w:pPr>
  </w:style>
  <w:style w:type="character" w:customStyle="1" w:styleId="afffff7">
    <w:name w:val="其他实施日期 字符"/>
    <w:basedOn w:val="aff2"/>
    <w:link w:val="afffff6"/>
    <w:qFormat/>
    <w:rPr>
      <w:rFonts w:ascii="黑体" w:eastAsia="黑体" w:hAnsi="Times New Roman" w:cs="Times New Roman"/>
      <w:kern w:val="0"/>
      <w:sz w:val="28"/>
    </w:rPr>
  </w:style>
  <w:style w:type="paragraph" w:customStyle="1" w:styleId="afffff8">
    <w:name w:val="文献分类号"/>
    <w:link w:val="afffff9"/>
    <w:qFormat/>
    <w:rsid w:val="006C7F3E"/>
    <w:pPr>
      <w:framePr w:wrap="around" w:vAnchor="page" w:hAnchor="page" w:x="1372" w:y="567"/>
      <w:widowControl w:val="0"/>
      <w:textAlignment w:val="center"/>
    </w:pPr>
    <w:rPr>
      <w:rFonts w:ascii="黑体" w:eastAsia="黑体" w:hAnsi="Times New Roman" w:cs="Times New Roman"/>
      <w:kern w:val="21"/>
      <w:sz w:val="21"/>
    </w:rPr>
  </w:style>
  <w:style w:type="character" w:customStyle="1" w:styleId="afffff9">
    <w:name w:val="文献分类号 字符"/>
    <w:basedOn w:val="aff2"/>
    <w:link w:val="afffff8"/>
    <w:qFormat/>
    <w:rsid w:val="006C7F3E"/>
    <w:rPr>
      <w:rFonts w:ascii="黑体" w:eastAsia="黑体" w:hAnsi="Times New Roman" w:cs="Times New Roman"/>
      <w:kern w:val="21"/>
      <w:sz w:val="21"/>
    </w:rPr>
  </w:style>
  <w:style w:type="paragraph" w:customStyle="1" w:styleId="afffffa">
    <w:name w:val="标准文件_目录标题"/>
    <w:basedOn w:val="aff1"/>
    <w:link w:val="afffffb"/>
    <w:qFormat/>
    <w:pPr>
      <w:shd w:val="clear" w:color="auto" w:fill="FFFFFF"/>
      <w:spacing w:afterLines="150" w:after="150"/>
      <w:jc w:val="center"/>
    </w:pPr>
    <w:rPr>
      <w:rFonts w:ascii="黑体" w:eastAsia="黑体"/>
      <w:kern w:val="0"/>
      <w:sz w:val="32"/>
    </w:rPr>
  </w:style>
  <w:style w:type="character" w:customStyle="1" w:styleId="afffffb">
    <w:name w:val="标准文件_目录标题 字符"/>
    <w:basedOn w:val="aff2"/>
    <w:link w:val="afffffa"/>
    <w:qFormat/>
    <w:rPr>
      <w:rFonts w:ascii="黑体" w:eastAsia="黑体" w:hAnsi="Times New Roman"/>
      <w:kern w:val="0"/>
      <w:sz w:val="32"/>
      <w:shd w:val="clear" w:color="auto" w:fill="FFFFFF"/>
    </w:rPr>
  </w:style>
  <w:style w:type="paragraph" w:customStyle="1" w:styleId="af8">
    <w:name w:val="标准文件_前言、引言标题"/>
    <w:next w:val="aff1"/>
    <w:link w:val="afffffc"/>
    <w:qFormat/>
    <w:rsid w:val="006C7F3E"/>
    <w:pPr>
      <w:numPr>
        <w:numId w:val="2"/>
      </w:numPr>
      <w:spacing w:afterLines="150" w:after="150"/>
      <w:ind w:left="0" w:firstLine="0"/>
      <w:jc w:val="center"/>
      <w:outlineLvl w:val="0"/>
    </w:pPr>
    <w:rPr>
      <w:rFonts w:ascii="黑体" w:eastAsia="黑体" w:hAnsi="Times New Roman"/>
      <w:sz w:val="32"/>
    </w:rPr>
  </w:style>
  <w:style w:type="character" w:customStyle="1" w:styleId="afffffc">
    <w:name w:val="标准文件_前言、引言标题 字符"/>
    <w:basedOn w:val="aff2"/>
    <w:link w:val="af8"/>
    <w:qFormat/>
    <w:rPr>
      <w:rFonts w:ascii="黑体" w:eastAsia="黑体" w:hAnsi="Times New Roman"/>
      <w:sz w:val="32"/>
    </w:rPr>
  </w:style>
  <w:style w:type="paragraph" w:customStyle="1" w:styleId="afffffd">
    <w:name w:val="标准文件_正文标准名称"/>
    <w:basedOn w:val="aff1"/>
    <w:link w:val="afffffe"/>
    <w:qFormat/>
    <w:pPr>
      <w:widowControl/>
      <w:spacing w:after="640" w:line="400" w:lineRule="exact"/>
      <w:jc w:val="center"/>
    </w:pPr>
    <w:rPr>
      <w:rFonts w:ascii="黑体" w:eastAsia="黑体" w:hAnsi="黑体"/>
      <w:sz w:val="32"/>
    </w:rPr>
  </w:style>
  <w:style w:type="character" w:customStyle="1" w:styleId="afffffe">
    <w:name w:val="标准文件_正文标准名称 字符"/>
    <w:basedOn w:val="aff2"/>
    <w:link w:val="afffffd"/>
    <w:qFormat/>
    <w:rPr>
      <w:rFonts w:ascii="黑体" w:eastAsia="黑体" w:hAnsi="黑体"/>
      <w:kern w:val="2"/>
      <w:sz w:val="32"/>
      <w:szCs w:val="22"/>
    </w:rPr>
  </w:style>
  <w:style w:type="paragraph" w:customStyle="1" w:styleId="aff">
    <w:name w:val="标准文件_一级项"/>
    <w:next w:val="affc"/>
    <w:link w:val="affffff"/>
    <w:qFormat/>
    <w:pPr>
      <w:numPr>
        <w:numId w:val="3"/>
      </w:numPr>
    </w:pPr>
    <w:rPr>
      <w:rFonts w:ascii="宋体" w:eastAsia="宋体" w:hAnsi="Times New Roman"/>
      <w:sz w:val="21"/>
      <w:szCs w:val="22"/>
    </w:rPr>
  </w:style>
  <w:style w:type="character" w:customStyle="1" w:styleId="affffff">
    <w:name w:val="标准文件_一级项 字符"/>
    <w:basedOn w:val="aff2"/>
    <w:link w:val="aff"/>
    <w:qFormat/>
    <w:rPr>
      <w:rFonts w:ascii="宋体" w:eastAsia="宋体" w:hAnsi="Times New Roman"/>
      <w:sz w:val="21"/>
      <w:szCs w:val="22"/>
    </w:rPr>
  </w:style>
  <w:style w:type="paragraph" w:customStyle="1" w:styleId="2">
    <w:name w:val="标准文件_二级项2"/>
    <w:basedOn w:val="affc"/>
    <w:next w:val="affc"/>
    <w:link w:val="2a"/>
    <w:qFormat/>
    <w:pPr>
      <w:numPr>
        <w:ilvl w:val="1"/>
        <w:numId w:val="4"/>
      </w:numPr>
      <w:ind w:left="1271" w:firstLineChars="0" w:hanging="420"/>
    </w:pPr>
  </w:style>
  <w:style w:type="character" w:customStyle="1" w:styleId="2a">
    <w:name w:val="标准文件_二级项2 字符"/>
    <w:basedOn w:val="aff2"/>
    <w:link w:val="2"/>
    <w:qFormat/>
    <w:rPr>
      <w:rFonts w:ascii="宋体" w:eastAsia="宋体" w:hAnsi="Times New Roman"/>
      <w:noProof/>
      <w:sz w:val="21"/>
    </w:rPr>
  </w:style>
  <w:style w:type="paragraph" w:customStyle="1" w:styleId="a2">
    <w:name w:val="标准文件_三级项"/>
    <w:basedOn w:val="aff1"/>
    <w:next w:val="affc"/>
    <w:link w:val="affffff0"/>
    <w:qFormat/>
    <w:pPr>
      <w:numPr>
        <w:ilvl w:val="2"/>
        <w:numId w:val="5"/>
      </w:numPr>
      <w:tabs>
        <w:tab w:val="clear" w:pos="2103"/>
        <w:tab w:val="left" w:pos="1678"/>
      </w:tabs>
      <w:spacing w:line="300" w:lineRule="exact"/>
    </w:pPr>
    <w:rPr>
      <w:rFonts w:hAnsiTheme="minorHAnsi"/>
    </w:rPr>
  </w:style>
  <w:style w:type="character" w:customStyle="1" w:styleId="affffff0">
    <w:name w:val="标准文件_三级项 字符"/>
    <w:basedOn w:val="aff2"/>
    <w:link w:val="a2"/>
    <w:qFormat/>
    <w:rPr>
      <w:rFonts w:ascii="宋体" w:eastAsia="宋体"/>
      <w:kern w:val="2"/>
      <w:sz w:val="21"/>
      <w:szCs w:val="22"/>
    </w:rPr>
  </w:style>
  <w:style w:type="paragraph" w:customStyle="1" w:styleId="ad">
    <w:name w:val="标准文件_字母编号列项（一级）"/>
    <w:next w:val="affc"/>
    <w:link w:val="affffff1"/>
    <w:qFormat/>
    <w:rsid w:val="00953C77"/>
    <w:pPr>
      <w:numPr>
        <w:numId w:val="6"/>
      </w:numPr>
      <w:jc w:val="both"/>
    </w:pPr>
    <w:rPr>
      <w:rFonts w:ascii="宋体" w:eastAsia="宋体" w:hAnsi="Times New Roman"/>
      <w:sz w:val="21"/>
    </w:rPr>
  </w:style>
  <w:style w:type="character" w:customStyle="1" w:styleId="affffff1">
    <w:name w:val="标准文件_字母编号列项（一级） 字符"/>
    <w:basedOn w:val="aff2"/>
    <w:link w:val="ad"/>
    <w:qFormat/>
    <w:rPr>
      <w:rFonts w:ascii="宋体" w:eastAsia="宋体" w:hAnsi="Times New Roman"/>
      <w:sz w:val="21"/>
    </w:rPr>
  </w:style>
  <w:style w:type="paragraph" w:customStyle="1" w:styleId="ae">
    <w:name w:val="标准文件_数字编号列项（二级）"/>
    <w:next w:val="affc"/>
    <w:link w:val="affffff2"/>
    <w:qFormat/>
    <w:rsid w:val="00953C77"/>
    <w:pPr>
      <w:numPr>
        <w:ilvl w:val="1"/>
        <w:numId w:val="6"/>
      </w:numPr>
      <w:tabs>
        <w:tab w:val="clear" w:pos="1276"/>
        <w:tab w:val="left" w:pos="1277"/>
      </w:tabs>
      <w:jc w:val="both"/>
    </w:pPr>
    <w:rPr>
      <w:rFonts w:ascii="宋体" w:eastAsia="宋体" w:hAnsi="Times New Roman" w:cs="Times New Roman"/>
      <w:sz w:val="21"/>
      <w:szCs w:val="22"/>
    </w:rPr>
  </w:style>
  <w:style w:type="character" w:customStyle="1" w:styleId="affffff2">
    <w:name w:val="标准文件_数字编号列项（二级） 字符"/>
    <w:basedOn w:val="aff2"/>
    <w:link w:val="ae"/>
    <w:qFormat/>
    <w:rPr>
      <w:rFonts w:ascii="宋体" w:eastAsia="宋体" w:hAnsi="Times New Roman" w:cs="Times New Roman"/>
      <w:sz w:val="21"/>
      <w:szCs w:val="22"/>
    </w:rPr>
  </w:style>
  <w:style w:type="paragraph" w:customStyle="1" w:styleId="ac">
    <w:name w:val="标准文件_引言一级条标题"/>
    <w:basedOn w:val="affc"/>
    <w:next w:val="affc"/>
    <w:link w:val="affffff3"/>
    <w:qFormat/>
    <w:pPr>
      <w:numPr>
        <w:ilvl w:val="1"/>
        <w:numId w:val="7"/>
      </w:numPr>
      <w:spacing w:beforeLines="50" w:afterLines="50"/>
    </w:pPr>
    <w:rPr>
      <w:rFonts w:ascii="黑体" w:eastAsia="黑体" w:hAnsi="黑体"/>
    </w:rPr>
  </w:style>
  <w:style w:type="character" w:customStyle="1" w:styleId="affffff3">
    <w:name w:val="标准文件_引言一级条标题 字符"/>
    <w:basedOn w:val="aff2"/>
    <w:link w:val="ac"/>
    <w:qFormat/>
    <w:rPr>
      <w:rFonts w:ascii="黑体" w:eastAsia="黑体" w:hAnsi="黑体"/>
      <w:noProof/>
      <w:sz w:val="21"/>
    </w:rPr>
  </w:style>
  <w:style w:type="paragraph" w:customStyle="1" w:styleId="af">
    <w:name w:val="标准文件_引言二级条标题"/>
    <w:basedOn w:val="affc"/>
    <w:next w:val="affc"/>
    <w:link w:val="affffff4"/>
    <w:qFormat/>
    <w:pPr>
      <w:numPr>
        <w:ilvl w:val="2"/>
        <w:numId w:val="8"/>
      </w:numPr>
      <w:spacing w:beforeLines="50" w:afterLines="50"/>
    </w:pPr>
    <w:rPr>
      <w:rFonts w:ascii="黑体" w:eastAsia="黑体" w:hAnsi="黑体"/>
    </w:rPr>
  </w:style>
  <w:style w:type="character" w:customStyle="1" w:styleId="affffff4">
    <w:name w:val="标准文件_引言二级条标题 字符"/>
    <w:basedOn w:val="aff2"/>
    <w:link w:val="af"/>
    <w:qFormat/>
    <w:rPr>
      <w:rFonts w:ascii="黑体" w:eastAsia="黑体" w:hAnsi="黑体"/>
      <w:noProof/>
      <w:sz w:val="21"/>
    </w:rPr>
  </w:style>
  <w:style w:type="paragraph" w:customStyle="1" w:styleId="aff0">
    <w:name w:val="标准文件_引言三级条标题"/>
    <w:basedOn w:val="affc"/>
    <w:next w:val="affc"/>
    <w:link w:val="affffff5"/>
    <w:qFormat/>
    <w:pPr>
      <w:numPr>
        <w:ilvl w:val="3"/>
        <w:numId w:val="9"/>
      </w:numPr>
      <w:spacing w:beforeLines="50" w:afterLines="50"/>
    </w:pPr>
    <w:rPr>
      <w:rFonts w:ascii="黑体" w:eastAsia="黑体" w:hAnsi="黑体"/>
    </w:rPr>
  </w:style>
  <w:style w:type="character" w:customStyle="1" w:styleId="affffff5">
    <w:name w:val="标准文件_引言三级条标题 字符"/>
    <w:basedOn w:val="aff2"/>
    <w:link w:val="aff0"/>
    <w:qFormat/>
    <w:rPr>
      <w:rFonts w:ascii="黑体" w:eastAsia="黑体" w:hAnsi="黑体"/>
      <w:noProof/>
      <w:sz w:val="21"/>
    </w:rPr>
  </w:style>
  <w:style w:type="paragraph" w:customStyle="1" w:styleId="af5">
    <w:name w:val="标准文件_引言四级条标题"/>
    <w:basedOn w:val="affc"/>
    <w:next w:val="affc"/>
    <w:link w:val="affffff6"/>
    <w:qFormat/>
    <w:pPr>
      <w:numPr>
        <w:ilvl w:val="4"/>
        <w:numId w:val="10"/>
      </w:numPr>
      <w:spacing w:beforeLines="50" w:afterLines="50"/>
    </w:pPr>
    <w:rPr>
      <w:rFonts w:ascii="黑体" w:eastAsia="黑体" w:hAnsi="黑体"/>
    </w:rPr>
  </w:style>
  <w:style w:type="character" w:customStyle="1" w:styleId="affffff6">
    <w:name w:val="标准文件_引言四级条标题 字符"/>
    <w:basedOn w:val="aff2"/>
    <w:link w:val="af5"/>
    <w:qFormat/>
    <w:rPr>
      <w:rFonts w:ascii="黑体" w:eastAsia="黑体" w:hAnsi="黑体"/>
      <w:noProof/>
      <w:sz w:val="21"/>
    </w:rPr>
  </w:style>
  <w:style w:type="paragraph" w:customStyle="1" w:styleId="a0">
    <w:name w:val="标准文件_引言五级条标题"/>
    <w:basedOn w:val="affc"/>
    <w:next w:val="affc"/>
    <w:link w:val="affffff7"/>
    <w:qFormat/>
    <w:pPr>
      <w:numPr>
        <w:ilvl w:val="5"/>
        <w:numId w:val="11"/>
      </w:numPr>
      <w:spacing w:beforeLines="50" w:afterLines="50"/>
    </w:pPr>
    <w:rPr>
      <w:rFonts w:ascii="黑体" w:eastAsia="黑体" w:hAnsi="黑体"/>
    </w:rPr>
  </w:style>
  <w:style w:type="character" w:customStyle="1" w:styleId="affffff7">
    <w:name w:val="标准文件_引言五级条标题 字符"/>
    <w:basedOn w:val="aff2"/>
    <w:link w:val="a0"/>
    <w:qFormat/>
    <w:rPr>
      <w:rFonts w:ascii="黑体" w:eastAsia="黑体" w:hAnsi="黑体"/>
      <w:noProof/>
      <w:sz w:val="21"/>
    </w:rPr>
  </w:style>
  <w:style w:type="paragraph" w:customStyle="1" w:styleId="affffff8">
    <w:name w:val="标准文件_引言一级无标题"/>
    <w:basedOn w:val="ac"/>
    <w:next w:val="affc"/>
    <w:link w:val="affffff9"/>
    <w:qFormat/>
    <w:rsid w:val="001F1221"/>
    <w:pPr>
      <w:spacing w:beforeLines="0" w:afterLines="0" w:line="276" w:lineRule="auto"/>
      <w:ind w:firstLineChars="0"/>
    </w:pPr>
    <w:rPr>
      <w:rFonts w:ascii="宋体" w:eastAsia="宋体" w:hAnsi="宋体"/>
    </w:rPr>
  </w:style>
  <w:style w:type="character" w:customStyle="1" w:styleId="affffff9">
    <w:name w:val="标准文件_引言一级无标题 字符"/>
    <w:basedOn w:val="aff2"/>
    <w:link w:val="affffff8"/>
    <w:qFormat/>
    <w:rsid w:val="001F1221"/>
    <w:rPr>
      <w:rFonts w:ascii="宋体" w:eastAsia="宋体" w:hAnsi="宋体"/>
      <w:noProof/>
      <w:sz w:val="21"/>
    </w:rPr>
  </w:style>
  <w:style w:type="paragraph" w:customStyle="1" w:styleId="affffffa">
    <w:name w:val="标准文件_引言二级无标题"/>
    <w:basedOn w:val="af"/>
    <w:next w:val="affc"/>
    <w:link w:val="affffffb"/>
    <w:qFormat/>
    <w:rsid w:val="001F1221"/>
    <w:pPr>
      <w:spacing w:beforeLines="0" w:afterLines="0" w:line="276" w:lineRule="auto"/>
      <w:ind w:firstLineChars="0"/>
    </w:pPr>
    <w:rPr>
      <w:rFonts w:ascii="宋体" w:eastAsia="宋体" w:hAnsi="宋体"/>
    </w:rPr>
  </w:style>
  <w:style w:type="character" w:customStyle="1" w:styleId="affffffb">
    <w:name w:val="标准文件_引言二级无标题 字符"/>
    <w:basedOn w:val="aff2"/>
    <w:link w:val="affffffa"/>
    <w:qFormat/>
    <w:rsid w:val="001F1221"/>
    <w:rPr>
      <w:rFonts w:ascii="宋体" w:eastAsia="宋体" w:hAnsi="宋体"/>
      <w:noProof/>
      <w:sz w:val="21"/>
    </w:rPr>
  </w:style>
  <w:style w:type="paragraph" w:customStyle="1" w:styleId="affffffc">
    <w:name w:val="标准文件_引言三级无标题"/>
    <w:basedOn w:val="aff0"/>
    <w:next w:val="affc"/>
    <w:link w:val="affffffd"/>
    <w:qFormat/>
    <w:rsid w:val="001F1221"/>
    <w:pPr>
      <w:spacing w:beforeLines="0" w:afterLines="0" w:line="276" w:lineRule="auto"/>
      <w:ind w:firstLineChars="0"/>
    </w:pPr>
    <w:rPr>
      <w:rFonts w:ascii="宋体" w:eastAsia="宋体" w:hAnsi="宋体"/>
    </w:rPr>
  </w:style>
  <w:style w:type="character" w:customStyle="1" w:styleId="affffffd">
    <w:name w:val="标准文件_引言三级无标题 字符"/>
    <w:basedOn w:val="aff2"/>
    <w:link w:val="affffffc"/>
    <w:qFormat/>
    <w:rsid w:val="001F1221"/>
    <w:rPr>
      <w:rFonts w:ascii="宋体" w:eastAsia="宋体" w:hAnsi="宋体"/>
      <w:noProof/>
      <w:sz w:val="21"/>
    </w:rPr>
  </w:style>
  <w:style w:type="paragraph" w:customStyle="1" w:styleId="affffffe">
    <w:name w:val="标准文件_引言四级无标题"/>
    <w:basedOn w:val="af5"/>
    <w:next w:val="affc"/>
    <w:link w:val="afffffff"/>
    <w:qFormat/>
    <w:rsid w:val="001F1221"/>
    <w:pPr>
      <w:spacing w:beforeLines="0" w:afterLines="0" w:line="276" w:lineRule="auto"/>
      <w:ind w:firstLineChars="0"/>
    </w:pPr>
    <w:rPr>
      <w:rFonts w:ascii="宋体" w:eastAsia="宋体" w:hAnsi="宋体"/>
    </w:rPr>
  </w:style>
  <w:style w:type="character" w:customStyle="1" w:styleId="afffffff">
    <w:name w:val="标准文件_引言四级无标题 字符"/>
    <w:basedOn w:val="aff2"/>
    <w:link w:val="affffffe"/>
    <w:qFormat/>
    <w:rsid w:val="001F1221"/>
    <w:rPr>
      <w:rFonts w:ascii="宋体" w:eastAsia="宋体" w:hAnsi="宋体"/>
      <w:noProof/>
      <w:sz w:val="21"/>
    </w:rPr>
  </w:style>
  <w:style w:type="paragraph" w:customStyle="1" w:styleId="afffffff0">
    <w:name w:val="标准文件_引言五级无标题"/>
    <w:basedOn w:val="a0"/>
    <w:next w:val="affc"/>
    <w:link w:val="afffffff1"/>
    <w:qFormat/>
    <w:rsid w:val="001F1221"/>
    <w:pPr>
      <w:spacing w:beforeLines="0" w:afterLines="0" w:line="276" w:lineRule="auto"/>
      <w:ind w:firstLineChars="0"/>
    </w:pPr>
    <w:rPr>
      <w:rFonts w:ascii="宋体" w:eastAsia="宋体" w:hAnsi="宋体"/>
    </w:rPr>
  </w:style>
  <w:style w:type="character" w:customStyle="1" w:styleId="afffffff1">
    <w:name w:val="标准文件_引言五级无标题 字符"/>
    <w:basedOn w:val="aff2"/>
    <w:link w:val="afffffff0"/>
    <w:qFormat/>
    <w:rsid w:val="001F1221"/>
    <w:rPr>
      <w:rFonts w:ascii="宋体" w:eastAsia="宋体" w:hAnsi="宋体"/>
      <w:noProof/>
      <w:sz w:val="21"/>
    </w:rPr>
  </w:style>
  <w:style w:type="paragraph" w:customStyle="1" w:styleId="af9">
    <w:name w:val="标准文件_章标题"/>
    <w:next w:val="affc"/>
    <w:link w:val="afffffff2"/>
    <w:qFormat/>
    <w:rsid w:val="00953C77"/>
    <w:pPr>
      <w:numPr>
        <w:numId w:val="12"/>
      </w:numPr>
      <w:spacing w:beforeLines="100" w:before="100" w:afterLines="100" w:after="100"/>
      <w:jc w:val="both"/>
      <w:outlineLvl w:val="0"/>
    </w:pPr>
    <w:rPr>
      <w:rFonts w:ascii="黑体" w:eastAsia="黑体" w:hAnsi="Times New Roman"/>
      <w:sz w:val="21"/>
    </w:rPr>
  </w:style>
  <w:style w:type="character" w:customStyle="1" w:styleId="afffffff2">
    <w:name w:val="标准文件_章标题 字符"/>
    <w:basedOn w:val="aff2"/>
    <w:link w:val="af9"/>
    <w:qFormat/>
    <w:rPr>
      <w:rFonts w:ascii="黑体" w:eastAsia="黑体" w:hAnsi="Times New Roman"/>
      <w:sz w:val="21"/>
    </w:rPr>
  </w:style>
  <w:style w:type="paragraph" w:customStyle="1" w:styleId="afa">
    <w:name w:val="标准文件_一级条标题"/>
    <w:basedOn w:val="af9"/>
    <w:next w:val="affc"/>
    <w:link w:val="afffffff3"/>
    <w:qFormat/>
    <w:rsid w:val="00953C77"/>
    <w:pPr>
      <w:numPr>
        <w:ilvl w:val="1"/>
      </w:numPr>
      <w:spacing w:beforeLines="50" w:before="50" w:afterLines="50" w:after="50"/>
      <w:outlineLvl w:val="1"/>
    </w:pPr>
  </w:style>
  <w:style w:type="character" w:customStyle="1" w:styleId="afffffff3">
    <w:name w:val="标准文件_一级条标题 字符"/>
    <w:basedOn w:val="aff2"/>
    <w:link w:val="afa"/>
    <w:qFormat/>
    <w:rPr>
      <w:rFonts w:ascii="黑体" w:eastAsia="黑体" w:hAnsi="Times New Roman"/>
      <w:sz w:val="21"/>
    </w:rPr>
  </w:style>
  <w:style w:type="paragraph" w:customStyle="1" w:styleId="afb">
    <w:name w:val="标准文件_二级条标题"/>
    <w:next w:val="affc"/>
    <w:link w:val="afffffff4"/>
    <w:qFormat/>
    <w:rsid w:val="00953C77"/>
    <w:pPr>
      <w:numPr>
        <w:ilvl w:val="2"/>
        <w:numId w:val="12"/>
      </w:numPr>
      <w:spacing w:beforeLines="50" w:before="50" w:afterLines="50" w:after="50"/>
      <w:jc w:val="both"/>
      <w:outlineLvl w:val="2"/>
    </w:pPr>
    <w:rPr>
      <w:rFonts w:ascii="黑体" w:eastAsia="黑体" w:hAnsi="黑体"/>
      <w:sz w:val="21"/>
    </w:rPr>
  </w:style>
  <w:style w:type="character" w:customStyle="1" w:styleId="afffffff4">
    <w:name w:val="标准文件_二级条标题 字符"/>
    <w:basedOn w:val="aff2"/>
    <w:link w:val="afb"/>
    <w:qFormat/>
    <w:rPr>
      <w:rFonts w:ascii="黑体" w:eastAsia="黑体" w:hAnsi="黑体"/>
      <w:sz w:val="21"/>
    </w:rPr>
  </w:style>
  <w:style w:type="paragraph" w:customStyle="1" w:styleId="afc">
    <w:name w:val="标准文件_三级条标题"/>
    <w:basedOn w:val="afb"/>
    <w:next w:val="affc"/>
    <w:link w:val="afffffff5"/>
    <w:qFormat/>
    <w:rsid w:val="00953C77"/>
    <w:pPr>
      <w:numPr>
        <w:ilvl w:val="3"/>
      </w:numPr>
      <w:outlineLvl w:val="3"/>
    </w:pPr>
  </w:style>
  <w:style w:type="character" w:customStyle="1" w:styleId="afffffff5">
    <w:name w:val="标准文件_三级条标题 字符"/>
    <w:basedOn w:val="aff2"/>
    <w:link w:val="afc"/>
    <w:qFormat/>
    <w:rPr>
      <w:rFonts w:ascii="黑体" w:eastAsia="黑体" w:hAnsi="黑体"/>
      <w:sz w:val="21"/>
    </w:rPr>
  </w:style>
  <w:style w:type="paragraph" w:customStyle="1" w:styleId="afd">
    <w:name w:val="标准文件_四级条标题"/>
    <w:next w:val="affc"/>
    <w:link w:val="afffffff6"/>
    <w:qFormat/>
    <w:rsid w:val="00953C77"/>
    <w:pPr>
      <w:numPr>
        <w:ilvl w:val="4"/>
        <w:numId w:val="12"/>
      </w:numPr>
      <w:spacing w:beforeLines="50" w:before="50" w:afterLines="50" w:after="50"/>
      <w:jc w:val="both"/>
      <w:outlineLvl w:val="4"/>
    </w:pPr>
    <w:rPr>
      <w:rFonts w:ascii="黑体" w:eastAsia="黑体" w:hAnsi="黑体"/>
      <w:kern w:val="2"/>
      <w:sz w:val="21"/>
      <w:szCs w:val="22"/>
    </w:rPr>
  </w:style>
  <w:style w:type="character" w:customStyle="1" w:styleId="afffffff6">
    <w:name w:val="标准文件_四级条标题 字符"/>
    <w:basedOn w:val="aff2"/>
    <w:link w:val="afd"/>
    <w:qFormat/>
    <w:rPr>
      <w:rFonts w:ascii="黑体" w:eastAsia="黑体" w:hAnsi="黑体"/>
      <w:kern w:val="2"/>
      <w:sz w:val="21"/>
      <w:szCs w:val="22"/>
    </w:rPr>
  </w:style>
  <w:style w:type="paragraph" w:customStyle="1" w:styleId="afe">
    <w:name w:val="标准文件_五级条标题"/>
    <w:next w:val="affc"/>
    <w:link w:val="afffffff7"/>
    <w:qFormat/>
    <w:rsid w:val="00953C77"/>
    <w:pPr>
      <w:numPr>
        <w:ilvl w:val="5"/>
        <w:numId w:val="12"/>
      </w:numPr>
      <w:spacing w:beforeLines="50" w:before="50" w:afterLines="50" w:after="50"/>
      <w:jc w:val="both"/>
      <w:outlineLvl w:val="4"/>
    </w:pPr>
    <w:rPr>
      <w:rFonts w:ascii="黑体" w:eastAsia="黑体" w:hAnsi="黑体"/>
      <w:kern w:val="2"/>
      <w:sz w:val="21"/>
      <w:szCs w:val="22"/>
    </w:rPr>
  </w:style>
  <w:style w:type="character" w:customStyle="1" w:styleId="afffffff7">
    <w:name w:val="标准文件_五级条标题 字符"/>
    <w:basedOn w:val="aff2"/>
    <w:link w:val="afe"/>
    <w:qFormat/>
    <w:rPr>
      <w:rFonts w:ascii="黑体" w:eastAsia="黑体" w:hAnsi="黑体"/>
      <w:kern w:val="2"/>
      <w:sz w:val="21"/>
      <w:szCs w:val="22"/>
    </w:rPr>
  </w:style>
  <w:style w:type="paragraph" w:customStyle="1" w:styleId="afffffff8">
    <w:name w:val="标准文件_一级无标题"/>
    <w:basedOn w:val="afa"/>
    <w:link w:val="afffffff9"/>
    <w:qFormat/>
    <w:rsid w:val="001F1221"/>
    <w:pPr>
      <w:spacing w:beforeLines="0" w:before="0" w:afterLines="0" w:after="0"/>
      <w:outlineLvl w:val="9"/>
    </w:pPr>
    <w:rPr>
      <w:rFonts w:ascii="宋体" w:eastAsia="宋体" w:hAnsi="宋体"/>
      <w:kern w:val="2"/>
      <w:szCs w:val="22"/>
    </w:rPr>
  </w:style>
  <w:style w:type="character" w:customStyle="1" w:styleId="afffffff9">
    <w:name w:val="标准文件_一级无标题 字符"/>
    <w:basedOn w:val="aff2"/>
    <w:link w:val="afffffff8"/>
    <w:qFormat/>
    <w:rsid w:val="001F1221"/>
    <w:rPr>
      <w:rFonts w:ascii="宋体" w:eastAsia="宋体" w:hAnsi="宋体"/>
      <w:kern w:val="2"/>
      <w:sz w:val="21"/>
      <w:szCs w:val="22"/>
    </w:rPr>
  </w:style>
  <w:style w:type="paragraph" w:customStyle="1" w:styleId="afffffffa">
    <w:name w:val="标准文件_二级无标题"/>
    <w:basedOn w:val="afb"/>
    <w:link w:val="afffffffb"/>
    <w:qFormat/>
    <w:rsid w:val="001F1221"/>
    <w:pPr>
      <w:spacing w:beforeLines="0" w:before="0" w:afterLines="0" w:after="0"/>
      <w:outlineLvl w:val="9"/>
    </w:pPr>
    <w:rPr>
      <w:rFonts w:ascii="宋体" w:eastAsia="宋体" w:hAnsi="宋体"/>
      <w:kern w:val="2"/>
      <w:szCs w:val="22"/>
    </w:rPr>
  </w:style>
  <w:style w:type="character" w:customStyle="1" w:styleId="afffffffb">
    <w:name w:val="标准文件_二级无标题 字符"/>
    <w:basedOn w:val="aff2"/>
    <w:link w:val="afffffffa"/>
    <w:qFormat/>
    <w:rsid w:val="001F1221"/>
    <w:rPr>
      <w:rFonts w:ascii="宋体" w:eastAsia="宋体" w:hAnsi="宋体"/>
      <w:kern w:val="2"/>
      <w:sz w:val="21"/>
      <w:szCs w:val="22"/>
    </w:rPr>
  </w:style>
  <w:style w:type="paragraph" w:customStyle="1" w:styleId="afffffffc">
    <w:name w:val="标准文件_三级无标题"/>
    <w:basedOn w:val="afc"/>
    <w:link w:val="afffffffd"/>
    <w:qFormat/>
    <w:rsid w:val="001F1221"/>
    <w:pPr>
      <w:spacing w:beforeLines="0" w:before="0" w:afterLines="0" w:after="0"/>
      <w:outlineLvl w:val="9"/>
    </w:pPr>
    <w:rPr>
      <w:rFonts w:ascii="宋体" w:eastAsia="宋体" w:hAnsi="宋体"/>
    </w:rPr>
  </w:style>
  <w:style w:type="character" w:customStyle="1" w:styleId="afffffffd">
    <w:name w:val="标准文件_三级无标题 字符"/>
    <w:basedOn w:val="aff2"/>
    <w:link w:val="afffffffc"/>
    <w:qFormat/>
    <w:rsid w:val="001F1221"/>
    <w:rPr>
      <w:rFonts w:ascii="宋体" w:eastAsia="宋体" w:hAnsi="宋体"/>
      <w:sz w:val="21"/>
    </w:rPr>
  </w:style>
  <w:style w:type="paragraph" w:customStyle="1" w:styleId="afffffffe">
    <w:name w:val="标准文件_四级无标题"/>
    <w:basedOn w:val="afd"/>
    <w:link w:val="affffffff"/>
    <w:qFormat/>
    <w:rsid w:val="001F1221"/>
    <w:pPr>
      <w:spacing w:beforeLines="0" w:before="0" w:afterLines="0" w:after="0"/>
      <w:outlineLvl w:val="9"/>
    </w:pPr>
    <w:rPr>
      <w:rFonts w:ascii="宋体" w:eastAsia="宋体" w:hAnsi="宋体"/>
    </w:rPr>
  </w:style>
  <w:style w:type="character" w:customStyle="1" w:styleId="affffffff">
    <w:name w:val="标准文件_四级无标题 字符"/>
    <w:basedOn w:val="aff2"/>
    <w:link w:val="afffffffe"/>
    <w:qFormat/>
    <w:rsid w:val="001F1221"/>
    <w:rPr>
      <w:rFonts w:ascii="宋体" w:eastAsia="宋体" w:hAnsi="宋体"/>
      <w:kern w:val="2"/>
      <w:sz w:val="21"/>
      <w:szCs w:val="22"/>
    </w:rPr>
  </w:style>
  <w:style w:type="paragraph" w:customStyle="1" w:styleId="affffffff0">
    <w:name w:val="标准文件_五级无标题"/>
    <w:basedOn w:val="afe"/>
    <w:link w:val="affffffff1"/>
    <w:qFormat/>
    <w:rsid w:val="001F1221"/>
    <w:pPr>
      <w:spacing w:beforeLines="0" w:before="0" w:afterLines="0" w:after="0"/>
      <w:outlineLvl w:val="9"/>
    </w:pPr>
    <w:rPr>
      <w:rFonts w:ascii="宋体" w:eastAsia="宋体" w:hAnsi="宋体"/>
    </w:rPr>
  </w:style>
  <w:style w:type="character" w:customStyle="1" w:styleId="affffffff1">
    <w:name w:val="标准文件_五级无标题 字符"/>
    <w:basedOn w:val="aff2"/>
    <w:link w:val="affffffff0"/>
    <w:qFormat/>
    <w:rsid w:val="001F1221"/>
    <w:rPr>
      <w:rFonts w:ascii="宋体" w:eastAsia="宋体" w:hAnsi="宋体"/>
      <w:kern w:val="2"/>
      <w:sz w:val="21"/>
      <w:szCs w:val="22"/>
    </w:rPr>
  </w:style>
  <w:style w:type="paragraph" w:customStyle="1" w:styleId="affffffff2">
    <w:name w:val="标准文件_术语条一"/>
    <w:basedOn w:val="afffffff8"/>
    <w:next w:val="affc"/>
    <w:link w:val="affffffff3"/>
    <w:qFormat/>
    <w:pPr>
      <w:ind w:hangingChars="200" w:hanging="200"/>
    </w:pPr>
    <w:rPr>
      <w:rFonts w:ascii="黑体" w:eastAsia="黑体" w:hAnsi="黑体"/>
    </w:rPr>
  </w:style>
  <w:style w:type="character" w:customStyle="1" w:styleId="affffffff3">
    <w:name w:val="标准文件_术语条一 字符"/>
    <w:basedOn w:val="aff2"/>
    <w:link w:val="affffffff2"/>
    <w:qFormat/>
    <w:rPr>
      <w:rFonts w:ascii="黑体" w:eastAsia="黑体" w:hAnsi="黑体"/>
      <w:kern w:val="2"/>
      <w:sz w:val="21"/>
      <w:szCs w:val="22"/>
    </w:rPr>
  </w:style>
  <w:style w:type="paragraph" w:customStyle="1" w:styleId="affffffff4">
    <w:name w:val="标准文件_术语条二"/>
    <w:basedOn w:val="afffffffa"/>
    <w:next w:val="affc"/>
    <w:link w:val="affffffff5"/>
    <w:qFormat/>
    <w:pPr>
      <w:ind w:hangingChars="200" w:hanging="200"/>
    </w:pPr>
    <w:rPr>
      <w:rFonts w:ascii="黑体" w:eastAsia="黑体" w:hAnsi="黑体"/>
    </w:rPr>
  </w:style>
  <w:style w:type="character" w:customStyle="1" w:styleId="affffffff5">
    <w:name w:val="标准文件_术语条二 字符"/>
    <w:basedOn w:val="aff2"/>
    <w:link w:val="affffffff4"/>
    <w:qFormat/>
    <w:rPr>
      <w:rFonts w:ascii="黑体" w:eastAsia="黑体" w:hAnsi="黑体"/>
      <w:kern w:val="2"/>
      <w:sz w:val="21"/>
      <w:szCs w:val="22"/>
    </w:rPr>
  </w:style>
  <w:style w:type="paragraph" w:customStyle="1" w:styleId="affffffff6">
    <w:name w:val="标准文件_术语条三"/>
    <w:basedOn w:val="afffffffc"/>
    <w:next w:val="affc"/>
    <w:link w:val="affffffff7"/>
    <w:qFormat/>
    <w:pPr>
      <w:ind w:hangingChars="200" w:hanging="200"/>
    </w:pPr>
    <w:rPr>
      <w:rFonts w:ascii="黑体" w:eastAsia="黑体" w:hAnsi="黑体"/>
    </w:rPr>
  </w:style>
  <w:style w:type="character" w:customStyle="1" w:styleId="affffffff7">
    <w:name w:val="标准文件_术语条三 字符"/>
    <w:basedOn w:val="aff2"/>
    <w:link w:val="affffffff6"/>
    <w:qFormat/>
    <w:rPr>
      <w:rFonts w:ascii="黑体" w:eastAsia="黑体" w:hAnsi="黑体"/>
      <w:sz w:val="21"/>
    </w:rPr>
  </w:style>
  <w:style w:type="paragraph" w:customStyle="1" w:styleId="affffffff8">
    <w:name w:val="标准文件_术语条四"/>
    <w:basedOn w:val="afffffffe"/>
    <w:next w:val="affc"/>
    <w:link w:val="affffffff9"/>
    <w:qFormat/>
    <w:pPr>
      <w:ind w:hangingChars="200" w:hanging="200"/>
    </w:pPr>
    <w:rPr>
      <w:rFonts w:ascii="黑体" w:eastAsia="黑体" w:hAnsi="黑体"/>
    </w:rPr>
  </w:style>
  <w:style w:type="character" w:customStyle="1" w:styleId="affffffff9">
    <w:name w:val="标准文件_术语条四 字符"/>
    <w:basedOn w:val="aff2"/>
    <w:link w:val="affffffff8"/>
    <w:qFormat/>
    <w:rPr>
      <w:rFonts w:ascii="黑体" w:eastAsia="黑体" w:hAnsi="黑体"/>
      <w:kern w:val="2"/>
      <w:sz w:val="21"/>
      <w:szCs w:val="22"/>
    </w:rPr>
  </w:style>
  <w:style w:type="paragraph" w:customStyle="1" w:styleId="affffffffa">
    <w:name w:val="标准文件_术语条五"/>
    <w:basedOn w:val="affffffff0"/>
    <w:next w:val="affc"/>
    <w:link w:val="affffffffb"/>
    <w:qFormat/>
    <w:pPr>
      <w:ind w:hangingChars="200" w:hanging="200"/>
    </w:pPr>
    <w:rPr>
      <w:rFonts w:ascii="黑体" w:eastAsia="黑体" w:hAnsi="黑体"/>
    </w:rPr>
  </w:style>
  <w:style w:type="character" w:customStyle="1" w:styleId="affffffffb">
    <w:name w:val="标准文件_术语条五 字符"/>
    <w:basedOn w:val="aff2"/>
    <w:link w:val="affffffffa"/>
    <w:qFormat/>
    <w:rPr>
      <w:rFonts w:ascii="黑体" w:eastAsia="黑体" w:hAnsi="黑体"/>
      <w:kern w:val="2"/>
      <w:sz w:val="21"/>
      <w:szCs w:val="22"/>
    </w:rPr>
  </w:style>
  <w:style w:type="paragraph" w:customStyle="1" w:styleId="aa">
    <w:name w:val="标准文件_附录标识"/>
    <w:basedOn w:val="aff1"/>
    <w:next w:val="affc"/>
    <w:link w:val="affffffffc"/>
    <w:qFormat/>
    <w:pPr>
      <w:widowControl/>
      <w:numPr>
        <w:numId w:val="1"/>
      </w:numPr>
      <w:spacing w:beforeLines="25" w:before="25" w:afterLines="50" w:after="50"/>
      <w:jc w:val="center"/>
      <w:outlineLvl w:val="0"/>
    </w:pPr>
    <w:rPr>
      <w:rFonts w:ascii="黑体" w:eastAsia="黑体" w:hAnsi="黑体"/>
    </w:rPr>
  </w:style>
  <w:style w:type="character" w:customStyle="1" w:styleId="affffffffc">
    <w:name w:val="标准文件_附录标识 字符"/>
    <w:basedOn w:val="aff2"/>
    <w:link w:val="aa"/>
    <w:qFormat/>
    <w:rPr>
      <w:rFonts w:ascii="黑体" w:eastAsia="黑体" w:hAnsi="黑体"/>
      <w:kern w:val="2"/>
      <w:sz w:val="21"/>
      <w:szCs w:val="22"/>
    </w:rPr>
  </w:style>
  <w:style w:type="character" w:customStyle="1" w:styleId="21">
    <w:name w:val="标题 2 字符"/>
    <w:basedOn w:val="aff2"/>
    <w:link w:val="20"/>
    <w:uiPriority w:val="9"/>
    <w:semiHidden/>
    <w:qFormat/>
    <w:rPr>
      <w:rFonts w:asciiTheme="majorHAnsi" w:eastAsiaTheme="majorEastAsia" w:hAnsiTheme="majorHAnsi" w:cstheme="majorBidi"/>
      <w:b/>
      <w:bCs/>
      <w:kern w:val="2"/>
      <w:sz w:val="32"/>
      <w:szCs w:val="32"/>
    </w:rPr>
  </w:style>
  <w:style w:type="character" w:customStyle="1" w:styleId="30">
    <w:name w:val="标题 3 字符"/>
    <w:basedOn w:val="aff2"/>
    <w:link w:val="3"/>
    <w:uiPriority w:val="9"/>
    <w:semiHidden/>
    <w:qFormat/>
    <w:rPr>
      <w:rFonts w:ascii="宋体" w:eastAsia="宋体" w:hAnsi="Times New Roman"/>
      <w:b/>
      <w:bCs/>
      <w:kern w:val="2"/>
      <w:sz w:val="32"/>
      <w:szCs w:val="32"/>
    </w:rPr>
  </w:style>
  <w:style w:type="character" w:customStyle="1" w:styleId="40">
    <w:name w:val="标题 4 字符"/>
    <w:basedOn w:val="aff2"/>
    <w:link w:val="4"/>
    <w:uiPriority w:val="9"/>
    <w:semiHidden/>
    <w:qFormat/>
    <w:rPr>
      <w:rFonts w:asciiTheme="majorHAnsi" w:eastAsiaTheme="majorEastAsia" w:hAnsiTheme="majorHAnsi" w:cstheme="majorBidi"/>
      <w:b/>
      <w:bCs/>
      <w:kern w:val="2"/>
      <w:sz w:val="28"/>
      <w:szCs w:val="28"/>
    </w:rPr>
  </w:style>
  <w:style w:type="character" w:customStyle="1" w:styleId="50">
    <w:name w:val="标题 5 字符"/>
    <w:basedOn w:val="aff2"/>
    <w:link w:val="5"/>
    <w:uiPriority w:val="9"/>
    <w:semiHidden/>
    <w:qFormat/>
    <w:rPr>
      <w:rFonts w:ascii="宋体" w:eastAsia="宋体" w:hAnsi="Times New Roman"/>
      <w:b/>
      <w:bCs/>
      <w:kern w:val="2"/>
      <w:sz w:val="28"/>
      <w:szCs w:val="28"/>
    </w:rPr>
  </w:style>
  <w:style w:type="character" w:customStyle="1" w:styleId="60">
    <w:name w:val="标题 6 字符"/>
    <w:basedOn w:val="aff2"/>
    <w:link w:val="6"/>
    <w:uiPriority w:val="9"/>
    <w:semiHidden/>
    <w:qFormat/>
    <w:rPr>
      <w:rFonts w:asciiTheme="majorHAnsi" w:eastAsiaTheme="majorEastAsia" w:hAnsiTheme="majorHAnsi" w:cstheme="majorBidi"/>
      <w:b/>
      <w:bCs/>
      <w:kern w:val="2"/>
      <w:sz w:val="24"/>
      <w:szCs w:val="24"/>
    </w:rPr>
  </w:style>
  <w:style w:type="character" w:customStyle="1" w:styleId="70">
    <w:name w:val="标题 7 字符"/>
    <w:basedOn w:val="aff2"/>
    <w:link w:val="7"/>
    <w:uiPriority w:val="9"/>
    <w:semiHidden/>
    <w:qFormat/>
    <w:rPr>
      <w:rFonts w:ascii="宋体" w:eastAsia="宋体" w:hAnsi="Times New Roman"/>
      <w:b/>
      <w:bCs/>
      <w:kern w:val="2"/>
      <w:sz w:val="24"/>
      <w:szCs w:val="24"/>
    </w:rPr>
  </w:style>
  <w:style w:type="character" w:customStyle="1" w:styleId="80">
    <w:name w:val="标题 8 字符"/>
    <w:basedOn w:val="aff2"/>
    <w:link w:val="8"/>
    <w:uiPriority w:val="9"/>
    <w:semiHidden/>
    <w:rPr>
      <w:rFonts w:asciiTheme="majorHAnsi" w:eastAsiaTheme="majorEastAsia" w:hAnsiTheme="majorHAnsi" w:cstheme="majorBidi"/>
      <w:kern w:val="2"/>
      <w:sz w:val="24"/>
      <w:szCs w:val="24"/>
    </w:rPr>
  </w:style>
  <w:style w:type="character" w:customStyle="1" w:styleId="90">
    <w:name w:val="标题 9 字符"/>
    <w:basedOn w:val="aff2"/>
    <w:link w:val="9"/>
    <w:uiPriority w:val="9"/>
    <w:semiHidden/>
    <w:qFormat/>
    <w:rPr>
      <w:rFonts w:asciiTheme="majorHAnsi" w:eastAsiaTheme="majorEastAsia" w:hAnsiTheme="majorHAnsi" w:cstheme="majorBidi"/>
      <w:kern w:val="2"/>
      <w:sz w:val="21"/>
      <w:szCs w:val="21"/>
    </w:rPr>
  </w:style>
  <w:style w:type="paragraph" w:customStyle="1" w:styleId="affffffffd">
    <w:name w:val="标准文件_附录一级条标题"/>
    <w:next w:val="affc"/>
    <w:link w:val="affffffffe"/>
    <w:pPr>
      <w:spacing w:beforeLines="50" w:before="50" w:afterLines="50" w:after="50"/>
      <w:jc w:val="both"/>
      <w:outlineLvl w:val="2"/>
    </w:pPr>
    <w:rPr>
      <w:rFonts w:ascii="黑体" w:eastAsia="黑体" w:hAnsi="黑体"/>
      <w:kern w:val="2"/>
      <w:sz w:val="21"/>
      <w:szCs w:val="22"/>
    </w:rPr>
  </w:style>
  <w:style w:type="character" w:customStyle="1" w:styleId="affffffffe">
    <w:name w:val="标准文件_附录一级条标题 字符"/>
    <w:basedOn w:val="aff2"/>
    <w:link w:val="affffffffd"/>
    <w:rPr>
      <w:rFonts w:ascii="黑体" w:eastAsia="黑体" w:hAnsi="黑体"/>
    </w:rPr>
  </w:style>
  <w:style w:type="paragraph" w:customStyle="1" w:styleId="afffffffff">
    <w:name w:val="标准文件_附录二级条标题"/>
    <w:next w:val="affc"/>
    <w:link w:val="afffffffff0"/>
    <w:pPr>
      <w:spacing w:beforeLines="50" w:before="50" w:afterLines="50" w:after="50"/>
      <w:jc w:val="both"/>
      <w:outlineLvl w:val="2"/>
    </w:pPr>
    <w:rPr>
      <w:rFonts w:ascii="黑体" w:eastAsia="黑体" w:hAnsi="黑体"/>
      <w:kern w:val="2"/>
      <w:sz w:val="21"/>
      <w:szCs w:val="22"/>
    </w:rPr>
  </w:style>
  <w:style w:type="character" w:customStyle="1" w:styleId="afffffffff0">
    <w:name w:val="标准文件_附录二级条标题 字符"/>
    <w:basedOn w:val="aff2"/>
    <w:link w:val="afffffffff"/>
    <w:qFormat/>
    <w:rPr>
      <w:rFonts w:ascii="黑体" w:eastAsia="黑体" w:hAnsi="黑体"/>
    </w:rPr>
  </w:style>
  <w:style w:type="paragraph" w:customStyle="1" w:styleId="afffffffff1">
    <w:name w:val="标准文件_附录三级条标题"/>
    <w:next w:val="affc"/>
    <w:link w:val="afffffffff2"/>
    <w:pPr>
      <w:spacing w:beforeLines="50" w:before="50" w:afterLines="50" w:after="50"/>
      <w:jc w:val="both"/>
      <w:outlineLvl w:val="2"/>
    </w:pPr>
    <w:rPr>
      <w:rFonts w:ascii="黑体" w:eastAsia="黑体" w:hAnsi="黑体"/>
      <w:kern w:val="2"/>
      <w:sz w:val="21"/>
      <w:szCs w:val="22"/>
    </w:rPr>
  </w:style>
  <w:style w:type="character" w:customStyle="1" w:styleId="afffffffff2">
    <w:name w:val="标准文件_附录三级条标题 字符"/>
    <w:basedOn w:val="aff2"/>
    <w:link w:val="afffffffff1"/>
    <w:qFormat/>
    <w:rPr>
      <w:rFonts w:ascii="黑体" w:eastAsia="黑体" w:hAnsi="黑体"/>
    </w:rPr>
  </w:style>
  <w:style w:type="paragraph" w:customStyle="1" w:styleId="afffffffff3">
    <w:name w:val="标准文件_附录四级条标题"/>
    <w:next w:val="affc"/>
    <w:link w:val="afffffffff4"/>
    <w:qFormat/>
    <w:pPr>
      <w:spacing w:beforeLines="50" w:before="50" w:afterLines="50" w:after="50"/>
      <w:jc w:val="both"/>
      <w:outlineLvl w:val="2"/>
    </w:pPr>
    <w:rPr>
      <w:rFonts w:ascii="黑体" w:eastAsia="黑体" w:hAnsi="黑体"/>
      <w:kern w:val="2"/>
      <w:sz w:val="21"/>
      <w:szCs w:val="22"/>
    </w:rPr>
  </w:style>
  <w:style w:type="character" w:customStyle="1" w:styleId="afffffffff4">
    <w:name w:val="标准文件_附录四级条标题 字符"/>
    <w:basedOn w:val="aff2"/>
    <w:link w:val="afffffffff3"/>
    <w:rPr>
      <w:rFonts w:ascii="黑体" w:eastAsia="黑体" w:hAnsi="黑体"/>
    </w:rPr>
  </w:style>
  <w:style w:type="paragraph" w:customStyle="1" w:styleId="afffffffff5">
    <w:name w:val="标准文件_附录五级条标题"/>
    <w:next w:val="affc"/>
    <w:link w:val="afffffffff6"/>
    <w:qFormat/>
    <w:pPr>
      <w:spacing w:beforeLines="50" w:before="50" w:afterLines="50" w:after="50"/>
      <w:jc w:val="both"/>
      <w:outlineLvl w:val="2"/>
    </w:pPr>
    <w:rPr>
      <w:rFonts w:ascii="黑体" w:eastAsia="黑体" w:hAnsi="黑体"/>
      <w:kern w:val="2"/>
      <w:sz w:val="21"/>
      <w:szCs w:val="22"/>
    </w:rPr>
  </w:style>
  <w:style w:type="character" w:customStyle="1" w:styleId="afffffffff6">
    <w:name w:val="标准文件_附录五级条标题 字符"/>
    <w:basedOn w:val="aff2"/>
    <w:link w:val="afffffffff5"/>
    <w:rPr>
      <w:rFonts w:ascii="黑体" w:eastAsia="黑体" w:hAnsi="黑体"/>
    </w:rPr>
  </w:style>
  <w:style w:type="paragraph" w:customStyle="1" w:styleId="afffffffff7">
    <w:name w:val="标准文件_附录一级无标题"/>
    <w:basedOn w:val="affffffffd"/>
    <w:link w:val="afffffffff8"/>
    <w:rsid w:val="001F1221"/>
    <w:pPr>
      <w:spacing w:beforeLines="0" w:before="0" w:afterLines="0" w:after="0" w:line="276" w:lineRule="auto"/>
    </w:pPr>
    <w:rPr>
      <w:rFonts w:ascii="宋体" w:eastAsia="宋体" w:hAnsi="宋体"/>
    </w:rPr>
  </w:style>
  <w:style w:type="character" w:customStyle="1" w:styleId="afffffffff8">
    <w:name w:val="标准文件_附录一级无标题 字符"/>
    <w:basedOn w:val="aff2"/>
    <w:link w:val="afffffffff7"/>
    <w:rsid w:val="001F1221"/>
    <w:rPr>
      <w:rFonts w:ascii="宋体" w:eastAsia="宋体" w:hAnsi="宋体"/>
      <w:kern w:val="2"/>
      <w:sz w:val="21"/>
      <w:szCs w:val="22"/>
    </w:rPr>
  </w:style>
  <w:style w:type="paragraph" w:customStyle="1" w:styleId="afffffffff9">
    <w:name w:val="标准文件_附录二级无标题"/>
    <w:basedOn w:val="afffffffff"/>
    <w:link w:val="afffffffffa"/>
    <w:qFormat/>
    <w:rsid w:val="001F1221"/>
    <w:pPr>
      <w:spacing w:beforeLines="0" w:before="0" w:afterLines="0" w:after="0" w:line="276" w:lineRule="auto"/>
    </w:pPr>
    <w:rPr>
      <w:rFonts w:ascii="宋体" w:eastAsia="宋体" w:hAnsi="宋体"/>
    </w:rPr>
  </w:style>
  <w:style w:type="character" w:customStyle="1" w:styleId="afffffffffa">
    <w:name w:val="标准文件_附录二级无标题 字符"/>
    <w:basedOn w:val="aff2"/>
    <w:link w:val="afffffffff9"/>
    <w:rsid w:val="001F1221"/>
    <w:rPr>
      <w:rFonts w:ascii="宋体" w:eastAsia="宋体" w:hAnsi="宋体"/>
      <w:kern w:val="2"/>
      <w:sz w:val="21"/>
      <w:szCs w:val="22"/>
    </w:rPr>
  </w:style>
  <w:style w:type="paragraph" w:customStyle="1" w:styleId="afffffffffb">
    <w:name w:val="标准文件_附录三级无标题"/>
    <w:basedOn w:val="afffffffff1"/>
    <w:link w:val="afffffffffc"/>
    <w:rsid w:val="001F1221"/>
    <w:pPr>
      <w:spacing w:beforeLines="0" w:before="0" w:afterLines="0" w:after="0" w:line="276" w:lineRule="auto"/>
    </w:pPr>
    <w:rPr>
      <w:rFonts w:ascii="宋体" w:eastAsia="宋体" w:hAnsi="宋体"/>
    </w:rPr>
  </w:style>
  <w:style w:type="character" w:customStyle="1" w:styleId="afffffffffc">
    <w:name w:val="标准文件_附录三级无标题 字符"/>
    <w:basedOn w:val="aff2"/>
    <w:link w:val="afffffffffb"/>
    <w:rsid w:val="001F1221"/>
    <w:rPr>
      <w:rFonts w:ascii="宋体" w:eastAsia="宋体" w:hAnsi="宋体"/>
      <w:kern w:val="2"/>
      <w:sz w:val="21"/>
      <w:szCs w:val="22"/>
    </w:rPr>
  </w:style>
  <w:style w:type="paragraph" w:customStyle="1" w:styleId="afffffffffd">
    <w:name w:val="标准文件_附录四级无标题"/>
    <w:basedOn w:val="afffffffff3"/>
    <w:link w:val="afffffffffe"/>
    <w:qFormat/>
    <w:rsid w:val="001F1221"/>
    <w:pPr>
      <w:spacing w:beforeLines="0" w:before="0" w:afterLines="0" w:after="0" w:line="276" w:lineRule="auto"/>
    </w:pPr>
    <w:rPr>
      <w:rFonts w:ascii="宋体" w:eastAsia="宋体" w:hAnsi="宋体"/>
    </w:rPr>
  </w:style>
  <w:style w:type="character" w:customStyle="1" w:styleId="afffffffffe">
    <w:name w:val="标准文件_附录四级无标题 字符"/>
    <w:basedOn w:val="aff2"/>
    <w:link w:val="afffffffffd"/>
    <w:qFormat/>
    <w:rsid w:val="001F1221"/>
    <w:rPr>
      <w:rFonts w:ascii="宋体" w:eastAsia="宋体" w:hAnsi="宋体"/>
      <w:kern w:val="2"/>
      <w:sz w:val="21"/>
      <w:szCs w:val="22"/>
    </w:rPr>
  </w:style>
  <w:style w:type="paragraph" w:customStyle="1" w:styleId="affffffffff">
    <w:name w:val="标准文件_附录五级无标题"/>
    <w:basedOn w:val="afffffffff5"/>
    <w:link w:val="affffffffff0"/>
    <w:qFormat/>
    <w:rsid w:val="001F1221"/>
    <w:pPr>
      <w:spacing w:beforeLines="0" w:before="0" w:afterLines="0" w:after="0" w:line="276" w:lineRule="auto"/>
    </w:pPr>
    <w:rPr>
      <w:rFonts w:ascii="宋体" w:eastAsia="宋体" w:hAnsi="宋体"/>
    </w:rPr>
  </w:style>
  <w:style w:type="character" w:customStyle="1" w:styleId="affffffffff0">
    <w:name w:val="标准文件_附录五级无标题 字符"/>
    <w:basedOn w:val="aff2"/>
    <w:link w:val="affffffffff"/>
    <w:rsid w:val="001F1221"/>
    <w:rPr>
      <w:rFonts w:ascii="宋体" w:eastAsia="宋体" w:hAnsi="宋体"/>
      <w:kern w:val="2"/>
      <w:sz w:val="21"/>
      <w:szCs w:val="22"/>
    </w:rPr>
  </w:style>
  <w:style w:type="paragraph" w:customStyle="1" w:styleId="affffffffff1">
    <w:name w:val="附录图标号"/>
    <w:basedOn w:val="affc"/>
    <w:next w:val="affc"/>
    <w:link w:val="affffffffff2"/>
    <w:qFormat/>
    <w:pPr>
      <w:spacing w:line="14" w:lineRule="exact"/>
      <w:ind w:left="425" w:firstLineChars="0" w:firstLine="0"/>
      <w:jc w:val="center"/>
    </w:pPr>
    <w:rPr>
      <w:sz w:val="2"/>
    </w:rPr>
  </w:style>
  <w:style w:type="character" w:customStyle="1" w:styleId="affffffffff2">
    <w:name w:val="附录图标号 字符"/>
    <w:basedOn w:val="aff2"/>
    <w:link w:val="affffffffff1"/>
    <w:qFormat/>
    <w:rPr>
      <w:rFonts w:ascii="宋体" w:eastAsia="宋体" w:hAnsi="Times New Roman"/>
      <w:sz w:val="2"/>
    </w:rPr>
  </w:style>
  <w:style w:type="paragraph" w:customStyle="1" w:styleId="affffffffff3">
    <w:name w:val="附录图标题"/>
    <w:next w:val="affc"/>
    <w:link w:val="affffffffff4"/>
    <w:qFormat/>
    <w:pPr>
      <w:spacing w:beforeLines="50" w:before="1417" w:afterLines="50" w:after="1417"/>
      <w:jc w:val="center"/>
    </w:pPr>
    <w:rPr>
      <w:rFonts w:ascii="黑体" w:eastAsia="黑体" w:hAnsi="黑体"/>
      <w:kern w:val="2"/>
      <w:sz w:val="21"/>
      <w:szCs w:val="22"/>
    </w:rPr>
  </w:style>
  <w:style w:type="character" w:customStyle="1" w:styleId="affffffffff4">
    <w:name w:val="附录图标题 字符"/>
    <w:basedOn w:val="aff2"/>
    <w:link w:val="affffffffff3"/>
    <w:rPr>
      <w:rFonts w:ascii="黑体" w:eastAsia="黑体" w:hAnsi="黑体"/>
    </w:rPr>
  </w:style>
  <w:style w:type="paragraph" w:customStyle="1" w:styleId="affffffffff5">
    <w:name w:val="附录表标号"/>
    <w:basedOn w:val="affc"/>
    <w:next w:val="affc"/>
    <w:link w:val="affffffffff6"/>
    <w:qFormat/>
    <w:pPr>
      <w:spacing w:line="14" w:lineRule="exact"/>
      <w:ind w:left="425" w:firstLineChars="0" w:firstLine="0"/>
      <w:jc w:val="center"/>
    </w:pPr>
    <w:rPr>
      <w:sz w:val="2"/>
    </w:rPr>
  </w:style>
  <w:style w:type="character" w:customStyle="1" w:styleId="affffffffff6">
    <w:name w:val="附录表标号 字符"/>
    <w:basedOn w:val="aff2"/>
    <w:link w:val="affffffffff5"/>
    <w:rPr>
      <w:rFonts w:ascii="宋体" w:eastAsia="宋体" w:hAnsi="Times New Roman"/>
      <w:sz w:val="2"/>
    </w:rPr>
  </w:style>
  <w:style w:type="paragraph" w:customStyle="1" w:styleId="affffffffff7">
    <w:name w:val="附录表标题"/>
    <w:next w:val="affc"/>
    <w:link w:val="affffffffff8"/>
    <w:pPr>
      <w:spacing w:beforeLines="50" w:before="1417" w:afterLines="50" w:after="1417"/>
      <w:jc w:val="center"/>
    </w:pPr>
    <w:rPr>
      <w:rFonts w:ascii="黑体" w:eastAsia="黑体" w:hAnsi="黑体"/>
      <w:kern w:val="2"/>
      <w:sz w:val="21"/>
      <w:szCs w:val="22"/>
    </w:rPr>
  </w:style>
  <w:style w:type="character" w:customStyle="1" w:styleId="affffffffff8">
    <w:name w:val="附录表标题 字符"/>
    <w:basedOn w:val="aff2"/>
    <w:link w:val="affffffffff7"/>
    <w:rPr>
      <w:rFonts w:ascii="黑体" w:eastAsia="黑体" w:hAnsi="黑体"/>
    </w:rPr>
  </w:style>
  <w:style w:type="paragraph" w:customStyle="1" w:styleId="affffffffff9">
    <w:name w:val="标准文件_示例内容"/>
    <w:basedOn w:val="affc"/>
    <w:link w:val="affffffffffa"/>
    <w:qFormat/>
    <w:pPr>
      <w:ind w:firstLine="200"/>
    </w:pPr>
    <w:rPr>
      <w:rFonts w:hAnsi="宋体"/>
      <w:sz w:val="18"/>
    </w:rPr>
  </w:style>
  <w:style w:type="character" w:customStyle="1" w:styleId="affffffffffa">
    <w:name w:val="标准文件_示例内容 字符"/>
    <w:basedOn w:val="aff2"/>
    <w:link w:val="affffffffff9"/>
    <w:rPr>
      <w:rFonts w:ascii="宋体" w:eastAsia="宋体" w:hAnsi="宋体"/>
      <w:kern w:val="0"/>
      <w:sz w:val="18"/>
    </w:rPr>
  </w:style>
  <w:style w:type="paragraph" w:customStyle="1" w:styleId="ab">
    <w:name w:val="标准文件_示例"/>
    <w:next w:val="affffffffff9"/>
    <w:link w:val="affffffffffb"/>
    <w:rsid w:val="0012238F"/>
    <w:pPr>
      <w:numPr>
        <w:numId w:val="20"/>
      </w:numPr>
      <w:jc w:val="both"/>
    </w:pPr>
    <w:rPr>
      <w:rFonts w:ascii="宋体" w:eastAsia="宋体" w:hAnsi="宋体"/>
      <w:sz w:val="18"/>
    </w:rPr>
  </w:style>
  <w:style w:type="character" w:customStyle="1" w:styleId="affffffffffb">
    <w:name w:val="标准文件_示例 字符"/>
    <w:basedOn w:val="aff2"/>
    <w:link w:val="ab"/>
    <w:qFormat/>
    <w:rPr>
      <w:rFonts w:ascii="宋体" w:eastAsia="宋体" w:hAnsi="宋体"/>
      <w:sz w:val="18"/>
    </w:rPr>
  </w:style>
  <w:style w:type="paragraph" w:customStyle="1" w:styleId="a9">
    <w:name w:val="标准文件_示例×"/>
    <w:basedOn w:val="aff1"/>
    <w:next w:val="affffffffff9"/>
    <w:link w:val="affffffffffc"/>
    <w:qFormat/>
    <w:rsid w:val="00C74334"/>
    <w:pPr>
      <w:widowControl/>
      <w:numPr>
        <w:numId w:val="22"/>
      </w:numPr>
    </w:pPr>
    <w:rPr>
      <w:kern w:val="0"/>
      <w:sz w:val="18"/>
      <w:szCs w:val="20"/>
    </w:rPr>
  </w:style>
  <w:style w:type="character" w:customStyle="1" w:styleId="affffffffffc">
    <w:name w:val="标准文件_示例× 字符"/>
    <w:basedOn w:val="aff2"/>
    <w:link w:val="a9"/>
    <w:rPr>
      <w:rFonts w:ascii="宋体" w:eastAsia="宋体" w:hAnsi="Times New Roman"/>
      <w:sz w:val="18"/>
    </w:rPr>
  </w:style>
  <w:style w:type="paragraph" w:customStyle="1" w:styleId="af0">
    <w:name w:val="标准文件_注"/>
    <w:next w:val="affc"/>
    <w:link w:val="affffffffffd"/>
    <w:rsid w:val="00066C65"/>
    <w:pPr>
      <w:numPr>
        <w:numId w:val="18"/>
      </w:numPr>
      <w:autoSpaceDE w:val="0"/>
      <w:autoSpaceDN w:val="0"/>
      <w:jc w:val="both"/>
    </w:pPr>
    <w:rPr>
      <w:rFonts w:ascii="宋体" w:eastAsia="宋体" w:hAnsi="宋体"/>
      <w:sz w:val="18"/>
    </w:rPr>
  </w:style>
  <w:style w:type="character" w:customStyle="1" w:styleId="affffffffffd">
    <w:name w:val="标准文件_注 字符"/>
    <w:basedOn w:val="aff2"/>
    <w:link w:val="af0"/>
    <w:rPr>
      <w:rFonts w:ascii="宋体" w:eastAsia="宋体" w:hAnsi="宋体"/>
      <w:sz w:val="18"/>
    </w:rPr>
  </w:style>
  <w:style w:type="paragraph" w:customStyle="1" w:styleId="af4">
    <w:name w:val="标准文件_注×"/>
    <w:next w:val="affc"/>
    <w:link w:val="affffffffffe"/>
    <w:qFormat/>
    <w:rsid w:val="00E83FDA"/>
    <w:pPr>
      <w:numPr>
        <w:numId w:val="23"/>
      </w:numPr>
      <w:jc w:val="both"/>
    </w:pPr>
    <w:rPr>
      <w:rFonts w:ascii="宋体" w:eastAsia="宋体" w:hAnsi="宋体"/>
      <w:sz w:val="18"/>
    </w:rPr>
  </w:style>
  <w:style w:type="character" w:customStyle="1" w:styleId="affffffffffe">
    <w:name w:val="标准文件_注× 字符"/>
    <w:basedOn w:val="aff2"/>
    <w:link w:val="af4"/>
    <w:rPr>
      <w:rFonts w:ascii="宋体" w:eastAsia="宋体" w:hAnsi="宋体"/>
      <w:sz w:val="18"/>
    </w:rPr>
  </w:style>
  <w:style w:type="character" w:customStyle="1" w:styleId="affa">
    <w:name w:val="脚注文本 字符"/>
    <w:basedOn w:val="aff2"/>
    <w:link w:val="aff9"/>
    <w:uiPriority w:val="99"/>
    <w:semiHidden/>
    <w:qFormat/>
    <w:rPr>
      <w:rFonts w:ascii="宋体" w:eastAsia="宋体" w:hAnsi="宋体"/>
      <w:sz w:val="15"/>
      <w:szCs w:val="18"/>
    </w:rPr>
  </w:style>
  <w:style w:type="paragraph" w:customStyle="1" w:styleId="afffffffffff">
    <w:name w:val="标准文件_图表脚注"/>
    <w:basedOn w:val="aff1"/>
    <w:next w:val="affc"/>
    <w:link w:val="afffffffffff0"/>
    <w:pPr>
      <w:adjustRightInd w:val="0"/>
      <w:ind w:left="539" w:hanging="119"/>
      <w:jc w:val="left"/>
    </w:pPr>
    <w:rPr>
      <w:rFonts w:hAnsi="宋体"/>
      <w:sz w:val="18"/>
    </w:rPr>
  </w:style>
  <w:style w:type="character" w:customStyle="1" w:styleId="afffffffffff0">
    <w:name w:val="标准文件_图表脚注 字符"/>
    <w:basedOn w:val="aff2"/>
    <w:link w:val="afffffffffff"/>
    <w:rPr>
      <w:rFonts w:ascii="宋体" w:eastAsia="宋体" w:hAnsi="宋体"/>
      <w:sz w:val="18"/>
    </w:rPr>
  </w:style>
  <w:style w:type="paragraph" w:customStyle="1" w:styleId="afffffffffff1">
    <w:name w:val="标准文件_标准正文"/>
    <w:basedOn w:val="aff1"/>
    <w:next w:val="affc"/>
    <w:link w:val="afffffffffff2"/>
    <w:qFormat/>
    <w:pPr>
      <w:ind w:firstLineChars="200" w:firstLine="200"/>
    </w:pPr>
  </w:style>
  <w:style w:type="character" w:customStyle="1" w:styleId="afffffffffff2">
    <w:name w:val="标准文件_标准正文 字符"/>
    <w:basedOn w:val="aff2"/>
    <w:link w:val="afffffffffff1"/>
    <w:rPr>
      <w:rFonts w:ascii="宋体" w:eastAsia="宋体" w:hAnsi="Times New Roman"/>
    </w:rPr>
  </w:style>
  <w:style w:type="paragraph" w:customStyle="1" w:styleId="afffffffffff3">
    <w:name w:val="标准文件_正文公式"/>
    <w:basedOn w:val="aff1"/>
    <w:next w:val="afffffffffff1"/>
    <w:link w:val="afffffffffff4"/>
    <w:pPr>
      <w:tabs>
        <w:tab w:val="center" w:pos="4677"/>
        <w:tab w:val="right" w:leader="middleDot" w:pos="9354"/>
      </w:tabs>
    </w:pPr>
  </w:style>
  <w:style w:type="character" w:customStyle="1" w:styleId="afffffffffff4">
    <w:name w:val="标准文件_正文公式 字符"/>
    <w:basedOn w:val="aff2"/>
    <w:link w:val="afffffffffff3"/>
    <w:rPr>
      <w:rFonts w:ascii="宋体" w:eastAsia="宋体" w:hAnsi="Times New Roman"/>
    </w:rPr>
  </w:style>
  <w:style w:type="paragraph" w:customStyle="1" w:styleId="afffffffffff5">
    <w:name w:val="标准文件_表格"/>
    <w:basedOn w:val="affc"/>
    <w:link w:val="afffffffffff6"/>
    <w:pPr>
      <w:ind w:firstLine="0"/>
      <w:jc w:val="center"/>
    </w:pPr>
    <w:rPr>
      <w:noProof w:val="0"/>
      <w:sz w:val="18"/>
    </w:rPr>
  </w:style>
  <w:style w:type="character" w:customStyle="1" w:styleId="afffffffffff6">
    <w:name w:val="标准文件_表格 字符"/>
    <w:basedOn w:val="aff2"/>
    <w:link w:val="afffffffffff5"/>
    <w:rPr>
      <w:rFonts w:ascii="宋体" w:eastAsia="宋体" w:hAnsi="Times New Roman"/>
      <w:sz w:val="18"/>
    </w:rPr>
  </w:style>
  <w:style w:type="paragraph" w:customStyle="1" w:styleId="afffffffffff7">
    <w:name w:val="终结线"/>
    <w:basedOn w:val="aff1"/>
    <w:link w:val="afffffffffff8"/>
    <w:qFormat/>
    <w:pPr>
      <w:framePr w:hSpace="181" w:vSpace="181" w:wrap="around" w:vAnchor="text" w:hAnchor="margin" w:xAlign="center" w:y="284"/>
    </w:pPr>
    <w:rPr>
      <w:rFonts w:ascii="Times New Roman" w:cs="Times New Roman"/>
      <w:b/>
      <w:sz w:val="34"/>
    </w:rPr>
  </w:style>
  <w:style w:type="character" w:customStyle="1" w:styleId="afffffffffff8">
    <w:name w:val="终结线 字符"/>
    <w:basedOn w:val="aff2"/>
    <w:link w:val="afffffffffff7"/>
    <w:qFormat/>
    <w:rPr>
      <w:rFonts w:ascii="Times New Roman" w:eastAsia="宋体" w:hAnsi="Times New Roman" w:cs="Times New Roman"/>
      <w:b/>
      <w:sz w:val="34"/>
    </w:rPr>
  </w:style>
  <w:style w:type="paragraph" w:customStyle="1" w:styleId="af6">
    <w:name w:val="标准文件_正文表标题"/>
    <w:next w:val="affc"/>
    <w:link w:val="afffffffffff9"/>
    <w:rsid w:val="0030779F"/>
    <w:pPr>
      <w:numPr>
        <w:numId w:val="19"/>
      </w:numPr>
      <w:spacing w:beforeLines="50" w:before="50" w:afterLines="50" w:after="50"/>
      <w:jc w:val="center"/>
    </w:pPr>
    <w:rPr>
      <w:rFonts w:ascii="黑体" w:eastAsia="黑体" w:hAnsi="黑体"/>
      <w:sz w:val="21"/>
    </w:rPr>
  </w:style>
  <w:style w:type="character" w:customStyle="1" w:styleId="afffffffffff9">
    <w:name w:val="标准文件_正文表标题 字符"/>
    <w:basedOn w:val="aff2"/>
    <w:link w:val="af6"/>
    <w:rPr>
      <w:rFonts w:ascii="黑体" w:eastAsia="黑体" w:hAnsi="黑体"/>
      <w:sz w:val="21"/>
    </w:rPr>
  </w:style>
  <w:style w:type="paragraph" w:customStyle="1" w:styleId="afffffffffffa">
    <w:name w:val="标准文件_正文图标题"/>
    <w:next w:val="affc"/>
    <w:link w:val="afffffffffffb"/>
    <w:pPr>
      <w:spacing w:beforeLines="50" w:before="50" w:afterLines="50" w:after="50"/>
      <w:jc w:val="center"/>
    </w:pPr>
    <w:rPr>
      <w:rFonts w:ascii="黑体" w:eastAsia="黑体" w:hAnsi="黑体"/>
      <w:kern w:val="2"/>
      <w:sz w:val="21"/>
      <w:szCs w:val="22"/>
    </w:rPr>
  </w:style>
  <w:style w:type="character" w:customStyle="1" w:styleId="afffffffffffb">
    <w:name w:val="标准文件_正文图标题 字符"/>
    <w:basedOn w:val="aff2"/>
    <w:link w:val="afffffffffffa"/>
    <w:rPr>
      <w:rFonts w:ascii="黑体" w:eastAsia="黑体" w:hAnsi="黑体"/>
    </w:rPr>
  </w:style>
  <w:style w:type="paragraph" w:customStyle="1" w:styleId="11">
    <w:name w:val="目录 11"/>
    <w:basedOn w:val="aff1"/>
    <w:link w:val="1"/>
    <w:pPr>
      <w:spacing w:line="400" w:lineRule="exact"/>
    </w:pPr>
    <w:rPr>
      <w:rFonts w:hAnsi="宋体"/>
    </w:rPr>
  </w:style>
  <w:style w:type="character" w:customStyle="1" w:styleId="1">
    <w:name w:val="目录 1 字符"/>
    <w:basedOn w:val="aff2"/>
    <w:link w:val="11"/>
    <w:rPr>
      <w:rFonts w:ascii="宋体" w:eastAsia="宋体" w:hAnsi="宋体"/>
    </w:rPr>
  </w:style>
  <w:style w:type="paragraph" w:customStyle="1" w:styleId="210">
    <w:name w:val="目录 21"/>
    <w:basedOn w:val="aff1"/>
    <w:link w:val="2b"/>
    <w:pPr>
      <w:spacing w:line="300" w:lineRule="exact"/>
    </w:pPr>
    <w:rPr>
      <w:rFonts w:hAnsi="宋体"/>
    </w:rPr>
  </w:style>
  <w:style w:type="character" w:customStyle="1" w:styleId="2b">
    <w:name w:val="目录 2 字符"/>
    <w:basedOn w:val="aff2"/>
    <w:link w:val="210"/>
    <w:rPr>
      <w:rFonts w:ascii="宋体" w:eastAsia="宋体" w:hAnsi="宋体"/>
    </w:rPr>
  </w:style>
  <w:style w:type="paragraph" w:customStyle="1" w:styleId="310">
    <w:name w:val="目录 31"/>
    <w:basedOn w:val="aff1"/>
    <w:link w:val="35"/>
    <w:pPr>
      <w:spacing w:line="300" w:lineRule="exact"/>
    </w:pPr>
    <w:rPr>
      <w:rFonts w:hAnsi="宋体"/>
    </w:rPr>
  </w:style>
  <w:style w:type="character" w:customStyle="1" w:styleId="35">
    <w:name w:val="目录 3 字符"/>
    <w:basedOn w:val="aff2"/>
    <w:link w:val="310"/>
    <w:qFormat/>
    <w:rPr>
      <w:rFonts w:ascii="宋体" w:eastAsia="宋体" w:hAnsi="宋体"/>
    </w:rPr>
  </w:style>
  <w:style w:type="paragraph" w:customStyle="1" w:styleId="41">
    <w:name w:val="目录 41"/>
    <w:basedOn w:val="aff1"/>
    <w:link w:val="42"/>
    <w:pPr>
      <w:spacing w:line="300" w:lineRule="exact"/>
    </w:pPr>
    <w:rPr>
      <w:rFonts w:hAnsi="宋体"/>
    </w:rPr>
  </w:style>
  <w:style w:type="character" w:customStyle="1" w:styleId="42">
    <w:name w:val="目录 4 字符"/>
    <w:basedOn w:val="aff2"/>
    <w:link w:val="41"/>
    <w:qFormat/>
    <w:rPr>
      <w:rFonts w:ascii="宋体" w:eastAsia="宋体" w:hAnsi="宋体"/>
    </w:rPr>
  </w:style>
  <w:style w:type="paragraph" w:customStyle="1" w:styleId="51">
    <w:name w:val="目录 51"/>
    <w:basedOn w:val="aff1"/>
    <w:link w:val="52"/>
    <w:qFormat/>
    <w:pPr>
      <w:spacing w:line="300" w:lineRule="exact"/>
    </w:pPr>
    <w:rPr>
      <w:rFonts w:hAnsi="宋体"/>
    </w:rPr>
  </w:style>
  <w:style w:type="character" w:customStyle="1" w:styleId="52">
    <w:name w:val="目录 5 字符"/>
    <w:basedOn w:val="aff2"/>
    <w:link w:val="51"/>
    <w:qFormat/>
    <w:rPr>
      <w:rFonts w:ascii="宋体" w:eastAsia="宋体" w:hAnsi="宋体"/>
    </w:rPr>
  </w:style>
  <w:style w:type="paragraph" w:customStyle="1" w:styleId="61">
    <w:name w:val="目录 61"/>
    <w:basedOn w:val="aff1"/>
    <w:link w:val="62"/>
    <w:qFormat/>
    <w:pPr>
      <w:spacing w:line="300" w:lineRule="exact"/>
    </w:pPr>
    <w:rPr>
      <w:rFonts w:hAnsi="宋体"/>
    </w:rPr>
  </w:style>
  <w:style w:type="character" w:customStyle="1" w:styleId="62">
    <w:name w:val="目录 6 字符"/>
    <w:basedOn w:val="aff2"/>
    <w:link w:val="61"/>
    <w:qFormat/>
    <w:rPr>
      <w:rFonts w:ascii="宋体" w:eastAsia="宋体" w:hAnsi="宋体"/>
    </w:rPr>
  </w:style>
  <w:style w:type="paragraph" w:customStyle="1" w:styleId="afffffffffffc">
    <w:name w:val="标准文件_索引标题"/>
    <w:basedOn w:val="afff8"/>
    <w:next w:val="affc"/>
    <w:link w:val="afffffffffffd"/>
    <w:rPr>
      <w:rFonts w:hAnsi="黑体"/>
    </w:rPr>
  </w:style>
  <w:style w:type="character" w:customStyle="1" w:styleId="afffffffffffd">
    <w:name w:val="标准文件_索引标题 字符"/>
    <w:basedOn w:val="aff2"/>
    <w:link w:val="afffffffffffc"/>
    <w:qFormat/>
    <w:rPr>
      <w:rFonts w:ascii="黑体" w:eastAsia="黑体" w:hAnsi="黑体"/>
      <w:kern w:val="0"/>
    </w:rPr>
  </w:style>
  <w:style w:type="paragraph" w:customStyle="1" w:styleId="afffffffffffe">
    <w:name w:val="标准文件_索引项"/>
    <w:basedOn w:val="affc"/>
    <w:next w:val="affc"/>
    <w:link w:val="affffffffffff"/>
    <w:pPr>
      <w:tabs>
        <w:tab w:val="right" w:leader="dot" w:pos="9354"/>
      </w:tabs>
      <w:autoSpaceDE w:val="0"/>
      <w:autoSpaceDN w:val="0"/>
      <w:ind w:hangingChars="37" w:hanging="210"/>
      <w:jc w:val="left"/>
    </w:pPr>
  </w:style>
  <w:style w:type="character" w:customStyle="1" w:styleId="affffffffffff">
    <w:name w:val="标准文件_索引项 字符"/>
    <w:basedOn w:val="aff2"/>
    <w:link w:val="afffffffffffe"/>
    <w:rPr>
      <w:rFonts w:ascii="宋体" w:eastAsia="宋体" w:hAnsi="Times New Roman"/>
    </w:rPr>
  </w:style>
  <w:style w:type="paragraph" w:customStyle="1" w:styleId="affffffffffff0">
    <w:name w:val="标准文件_索引字母"/>
    <w:next w:val="affc"/>
    <w:link w:val="affffffffffff1"/>
    <w:pPr>
      <w:jc w:val="center"/>
    </w:pPr>
    <w:rPr>
      <w:rFonts w:ascii="宋体" w:eastAsia="宋体" w:hAnsi="宋体"/>
      <w:b/>
      <w:kern w:val="2"/>
      <w:sz w:val="21"/>
      <w:szCs w:val="22"/>
    </w:rPr>
  </w:style>
  <w:style w:type="character" w:customStyle="1" w:styleId="affffffffffff1">
    <w:name w:val="标准文件_索引字母 字符"/>
    <w:basedOn w:val="aff2"/>
    <w:link w:val="affffffffffff0"/>
    <w:qFormat/>
    <w:rPr>
      <w:rFonts w:ascii="宋体" w:eastAsia="宋体" w:hAnsi="宋体"/>
      <w:b/>
    </w:rPr>
  </w:style>
  <w:style w:type="paragraph" w:customStyle="1" w:styleId="affffffffffff2">
    <w:name w:val="标准文件_提示"/>
    <w:basedOn w:val="aff1"/>
    <w:link w:val="affffffffffff3"/>
    <w:qFormat/>
    <w:pPr>
      <w:ind w:firstLineChars="200" w:firstLine="198"/>
    </w:pPr>
    <w:rPr>
      <w:rFonts w:ascii="黑体" w:eastAsia="黑体" w:hAnsi="黑体"/>
    </w:rPr>
  </w:style>
  <w:style w:type="character" w:customStyle="1" w:styleId="affffffffffff3">
    <w:name w:val="标准文件_提示 字符"/>
    <w:basedOn w:val="aff2"/>
    <w:link w:val="affffffffffff2"/>
    <w:rPr>
      <w:rFonts w:ascii="黑体" w:eastAsia="黑体" w:hAnsi="黑体"/>
    </w:rPr>
  </w:style>
  <w:style w:type="character" w:customStyle="1" w:styleId="aff8">
    <w:name w:val="页眉 字符"/>
    <w:basedOn w:val="aff2"/>
    <w:link w:val="aff7"/>
    <w:uiPriority w:val="99"/>
    <w:rPr>
      <w:rFonts w:ascii="宋体" w:eastAsia="宋体" w:hAnsi="Times New Roman"/>
      <w:sz w:val="18"/>
      <w:szCs w:val="18"/>
    </w:rPr>
  </w:style>
  <w:style w:type="character" w:customStyle="1" w:styleId="aff6">
    <w:name w:val="页脚 字符"/>
    <w:basedOn w:val="aff2"/>
    <w:link w:val="aff5"/>
    <w:uiPriority w:val="99"/>
    <w:rPr>
      <w:rFonts w:ascii="宋体" w:eastAsia="宋体" w:hAnsi="Times New Roman"/>
      <w:sz w:val="18"/>
      <w:szCs w:val="18"/>
    </w:rPr>
  </w:style>
  <w:style w:type="paragraph" w:styleId="affffffffffff4">
    <w:name w:val="List Paragraph"/>
    <w:basedOn w:val="aff1"/>
    <w:uiPriority w:val="34"/>
    <w:qFormat/>
    <w:pPr>
      <w:ind w:firstLineChars="200" w:firstLine="420"/>
    </w:pPr>
  </w:style>
  <w:style w:type="paragraph" w:customStyle="1" w:styleId="a">
    <w:name w:val="标准文件_参考文献编号"/>
    <w:basedOn w:val="affc"/>
    <w:qFormat/>
    <w:pPr>
      <w:numPr>
        <w:numId w:val="14"/>
      </w:numPr>
    </w:pPr>
  </w:style>
  <w:style w:type="character" w:styleId="affffffffffff5">
    <w:name w:val="Placeholder Text"/>
    <w:basedOn w:val="aff2"/>
    <w:uiPriority w:val="99"/>
    <w:semiHidden/>
    <w:rsid w:val="006C7F3E"/>
    <w:rPr>
      <w:color w:val="808080"/>
    </w:rPr>
  </w:style>
  <w:style w:type="paragraph" w:customStyle="1" w:styleId="affffffffffff6">
    <w:name w:val="段"/>
    <w:link w:val="Char"/>
    <w:rsid w:val="009A6D5D"/>
    <w:pPr>
      <w:tabs>
        <w:tab w:val="center" w:pos="4201"/>
        <w:tab w:val="right" w:leader="dot" w:pos="9298"/>
      </w:tabs>
      <w:autoSpaceDE w:val="0"/>
      <w:autoSpaceDN w:val="0"/>
      <w:ind w:firstLineChars="200" w:firstLine="420"/>
      <w:jc w:val="both"/>
    </w:pPr>
    <w:rPr>
      <w:rFonts w:ascii="宋体" w:eastAsia="宋体" w:hAnsi="Times New Roman" w:cs="Times New Roman"/>
      <w:noProof/>
      <w:sz w:val="21"/>
    </w:rPr>
  </w:style>
  <w:style w:type="character" w:customStyle="1" w:styleId="Char">
    <w:name w:val="段 Char"/>
    <w:basedOn w:val="aff2"/>
    <w:link w:val="affffffffffff6"/>
    <w:rsid w:val="009A6D5D"/>
    <w:rPr>
      <w:rFonts w:ascii="宋体" w:eastAsia="宋体" w:hAnsi="Times New Roman" w:cs="Times New Roman"/>
      <w:noProof/>
      <w:sz w:val="21"/>
    </w:rPr>
  </w:style>
  <w:style w:type="paragraph" w:customStyle="1" w:styleId="a4">
    <w:name w:val="一级条标题"/>
    <w:next w:val="affffffffffff6"/>
    <w:rsid w:val="009A6D5D"/>
    <w:pPr>
      <w:numPr>
        <w:ilvl w:val="1"/>
        <w:numId w:val="17"/>
      </w:numPr>
      <w:spacing w:beforeLines="50" w:before="156" w:afterLines="50" w:after="156"/>
      <w:outlineLvl w:val="2"/>
    </w:pPr>
    <w:rPr>
      <w:rFonts w:ascii="黑体" w:eastAsia="黑体" w:hAnsi="Times New Roman" w:cs="Times New Roman"/>
      <w:sz w:val="21"/>
      <w:szCs w:val="21"/>
    </w:rPr>
  </w:style>
  <w:style w:type="paragraph" w:customStyle="1" w:styleId="a3">
    <w:name w:val="章标题"/>
    <w:next w:val="affffffffffff6"/>
    <w:rsid w:val="009A6D5D"/>
    <w:pPr>
      <w:numPr>
        <w:numId w:val="17"/>
      </w:numPr>
      <w:spacing w:beforeLines="100" w:before="312" w:afterLines="100" w:after="312"/>
      <w:jc w:val="both"/>
      <w:outlineLvl w:val="1"/>
    </w:pPr>
    <w:rPr>
      <w:rFonts w:ascii="黑体" w:eastAsia="黑体" w:hAnsi="Times New Roman" w:cs="Times New Roman"/>
      <w:sz w:val="21"/>
    </w:rPr>
  </w:style>
  <w:style w:type="paragraph" w:customStyle="1" w:styleId="a5">
    <w:name w:val="二级条标题"/>
    <w:basedOn w:val="a4"/>
    <w:next w:val="affffffffffff6"/>
    <w:rsid w:val="009A6D5D"/>
    <w:pPr>
      <w:numPr>
        <w:ilvl w:val="2"/>
      </w:numPr>
      <w:spacing w:before="50" w:after="50"/>
      <w:outlineLvl w:val="3"/>
    </w:pPr>
  </w:style>
  <w:style w:type="paragraph" w:customStyle="1" w:styleId="a6">
    <w:name w:val="三级条标题"/>
    <w:basedOn w:val="a5"/>
    <w:next w:val="affffffffffff6"/>
    <w:rsid w:val="009A6D5D"/>
    <w:pPr>
      <w:numPr>
        <w:ilvl w:val="3"/>
      </w:numPr>
      <w:outlineLvl w:val="4"/>
    </w:pPr>
  </w:style>
  <w:style w:type="paragraph" w:customStyle="1" w:styleId="af2">
    <w:name w:val="数字编号列项（二级）"/>
    <w:rsid w:val="009A6D5D"/>
    <w:pPr>
      <w:numPr>
        <w:ilvl w:val="1"/>
        <w:numId w:val="16"/>
      </w:numPr>
      <w:jc w:val="both"/>
    </w:pPr>
    <w:rPr>
      <w:rFonts w:ascii="宋体" w:eastAsia="宋体" w:hAnsi="Times New Roman" w:cs="Times New Roman"/>
      <w:sz w:val="21"/>
    </w:rPr>
  </w:style>
  <w:style w:type="paragraph" w:customStyle="1" w:styleId="a7">
    <w:name w:val="四级条标题"/>
    <w:basedOn w:val="a6"/>
    <w:next w:val="affffffffffff6"/>
    <w:rsid w:val="009A6D5D"/>
    <w:pPr>
      <w:numPr>
        <w:ilvl w:val="4"/>
      </w:numPr>
      <w:outlineLvl w:val="5"/>
    </w:pPr>
  </w:style>
  <w:style w:type="paragraph" w:customStyle="1" w:styleId="a8">
    <w:name w:val="五级条标题"/>
    <w:basedOn w:val="a7"/>
    <w:next w:val="affffffffffff6"/>
    <w:rsid w:val="009A6D5D"/>
    <w:pPr>
      <w:numPr>
        <w:ilvl w:val="5"/>
      </w:numPr>
      <w:outlineLvl w:val="6"/>
    </w:pPr>
  </w:style>
  <w:style w:type="paragraph" w:customStyle="1" w:styleId="af1">
    <w:name w:val="字母编号列项（一级）"/>
    <w:rsid w:val="009A6D5D"/>
    <w:pPr>
      <w:numPr>
        <w:numId w:val="16"/>
      </w:numPr>
      <w:jc w:val="both"/>
    </w:pPr>
    <w:rPr>
      <w:rFonts w:ascii="宋体" w:eastAsia="宋体" w:hAnsi="Times New Roman" w:cs="Times New Roman"/>
      <w:sz w:val="21"/>
    </w:rPr>
  </w:style>
  <w:style w:type="paragraph" w:customStyle="1" w:styleId="af3">
    <w:name w:val="编号列项（三级）"/>
    <w:rsid w:val="009A6D5D"/>
    <w:pPr>
      <w:numPr>
        <w:ilvl w:val="2"/>
        <w:numId w:val="16"/>
      </w:numPr>
    </w:pPr>
    <w:rPr>
      <w:rFonts w:ascii="宋体" w:eastAsia="宋体" w:hAnsi="Times New Roman" w:cs="Times New Roman"/>
      <w:sz w:val="21"/>
    </w:rPr>
  </w:style>
  <w:style w:type="paragraph" w:customStyle="1" w:styleId="affffffffffff7">
    <w:name w:val="二级无"/>
    <w:basedOn w:val="a5"/>
    <w:rsid w:val="009A6D5D"/>
    <w:pPr>
      <w:spacing w:beforeLines="0" w:before="0" w:afterLines="0" w:after="0"/>
    </w:pPr>
    <w:rPr>
      <w:rFonts w:ascii="宋体" w:eastAsia="宋体"/>
    </w:rPr>
  </w:style>
  <w:style w:type="paragraph" w:customStyle="1" w:styleId="affffffffffff8">
    <w:name w:val="注：（正文）"/>
    <w:basedOn w:val="aff1"/>
    <w:next w:val="affffffffffff6"/>
    <w:rsid w:val="009A6D5D"/>
    <w:pPr>
      <w:autoSpaceDE w:val="0"/>
      <w:autoSpaceDN w:val="0"/>
      <w:ind w:left="425" w:hanging="425"/>
    </w:pPr>
    <w:rPr>
      <w:rFonts w:cs="Times New Roman"/>
      <w:kern w:val="0"/>
      <w:sz w:val="18"/>
      <w:szCs w:val="18"/>
    </w:rPr>
  </w:style>
  <w:style w:type="table" w:styleId="affffffffffff9">
    <w:name w:val="Table Grid"/>
    <w:basedOn w:val="aff3"/>
    <w:rsid w:val="009A6D5D"/>
    <w:pPr>
      <w:numPr>
        <w:numId w:val="22"/>
      </w:numPr>
      <w:tabs>
        <w:tab w:val="num" w:pos="850"/>
      </w:tabs>
      <w:ind w:left="0" w:firstLine="0"/>
    </w:pPr>
    <w:rPr>
      <w:rFonts w:ascii="宋体" w:eastAsia="宋体" w:hAnsi="Times New Roman" w:cs="Times New Roman"/>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1">
    <w:name w:val="正文表标题"/>
    <w:next w:val="affffffffffff6"/>
    <w:rsid w:val="009A6D5D"/>
    <w:pPr>
      <w:numPr>
        <w:numId w:val="13"/>
      </w:numPr>
      <w:tabs>
        <w:tab w:val="num" w:pos="360"/>
      </w:tabs>
      <w:spacing w:beforeLines="50" w:before="156" w:afterLines="50" w:after="156"/>
      <w:jc w:val="center"/>
    </w:pPr>
    <w:rPr>
      <w:rFonts w:ascii="黑体" w:eastAsia="黑体" w:hAnsi="Times New Roman" w:cs="Times New Roman"/>
      <w:sz w:val="21"/>
    </w:rPr>
  </w:style>
  <w:style w:type="paragraph" w:customStyle="1" w:styleId="af7">
    <w:name w:val="正文图标题"/>
    <w:next w:val="affffffffffff6"/>
    <w:rsid w:val="009A6D5D"/>
    <w:pPr>
      <w:numPr>
        <w:numId w:val="15"/>
      </w:numPr>
      <w:tabs>
        <w:tab w:val="num" w:pos="360"/>
      </w:tabs>
      <w:spacing w:beforeLines="50" w:before="156" w:afterLines="50" w:after="156"/>
      <w:jc w:val="center"/>
    </w:pPr>
    <w:rPr>
      <w:rFonts w:ascii="黑体" w:eastAsia="黑体" w:hAnsi="Times New Roman" w:cs="Times New Roman"/>
      <w:sz w:val="21"/>
    </w:rPr>
  </w:style>
  <w:style w:type="paragraph" w:styleId="affffffffffffa">
    <w:name w:val="Body Text"/>
    <w:basedOn w:val="aff1"/>
    <w:link w:val="affffffffffffb"/>
    <w:rsid w:val="009A6D5D"/>
    <w:pPr>
      <w:spacing w:line="360" w:lineRule="auto"/>
      <w:textAlignment w:val="baseline"/>
    </w:pPr>
    <w:rPr>
      <w:rFonts w:hAnsi="宋体" w:cs="Times New Roman"/>
      <w:sz w:val="24"/>
      <w:szCs w:val="24"/>
    </w:rPr>
  </w:style>
  <w:style w:type="character" w:customStyle="1" w:styleId="affffffffffffb">
    <w:name w:val="正文文本 字符"/>
    <w:basedOn w:val="aff2"/>
    <w:link w:val="affffffffffffa"/>
    <w:rsid w:val="009A6D5D"/>
    <w:rPr>
      <w:rFonts w:ascii="宋体" w:eastAsia="宋体" w:hAnsi="宋体"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ses\Template\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常规"/>
          <w:gallery w:val="placeholder"/>
        </w:category>
        <w:types>
          <w:type w:val="bbPlcHdr"/>
        </w:types>
        <w:behaviors>
          <w:behavior w:val="content"/>
        </w:behaviors>
        <w:guid w:val="{93F6B516-89F0-4B27-A29C-4628536457BE}"/>
      </w:docPartPr>
      <w:docPartBody>
        <w:p w:rsidR="002051BC" w:rsidRDefault="00257A72">
          <w:r w:rsidRPr="00734A0E">
            <w:rPr>
              <w:rStyle w:val="a3"/>
            </w:rPr>
            <w:t>单击或点击此处输入文字。</w:t>
          </w:r>
        </w:p>
      </w:docPartBody>
    </w:docPart>
    <w:docPart>
      <w:docPartPr>
        <w:name w:val="DefaultPlaceholder_-1854013438"/>
        <w:category>
          <w:name w:val="常规"/>
          <w:gallery w:val="placeholder"/>
        </w:category>
        <w:types>
          <w:type w:val="bbPlcHdr"/>
        </w:types>
        <w:behaviors>
          <w:behavior w:val="content"/>
        </w:behaviors>
        <w:guid w:val="{9EF293E4-CEBC-475D-BC68-24EA89DA6ED6}"/>
      </w:docPartPr>
      <w:docPartBody>
        <w:p w:rsidR="002051BC" w:rsidRDefault="00257A72">
          <w:r w:rsidRPr="00734A0E">
            <w:rPr>
              <w:rStyle w:val="a3"/>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comment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A72"/>
    <w:rsid w:val="00036387"/>
    <w:rsid w:val="000449DC"/>
    <w:rsid w:val="002051BC"/>
    <w:rsid w:val="00223BC5"/>
    <w:rsid w:val="00250868"/>
    <w:rsid w:val="00257A72"/>
    <w:rsid w:val="002A55C7"/>
    <w:rsid w:val="00314FED"/>
    <w:rsid w:val="00654DC0"/>
    <w:rsid w:val="00741AF5"/>
    <w:rsid w:val="008B4064"/>
    <w:rsid w:val="008C398A"/>
    <w:rsid w:val="009E4A8D"/>
    <w:rsid w:val="00A81C1B"/>
    <w:rsid w:val="00B77E97"/>
    <w:rsid w:val="00C930FB"/>
    <w:rsid w:val="00D165B8"/>
    <w:rsid w:val="00D44D9F"/>
    <w:rsid w:val="00E959FE"/>
    <w:rsid w:val="00EA4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57A7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ACEE9E-8918-4D2F-AE31-E3A9BA356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567</TotalTime>
  <Pages>12</Pages>
  <Words>894</Words>
  <Characters>5097</Characters>
  <Application>Microsoft Office Word</Application>
  <DocSecurity>0</DocSecurity>
  <Lines>42</Lines>
  <Paragraphs>11</Paragraphs>
  <ScaleCrop>false</ScaleCrop>
  <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标准化分院</dc:creator>
  <cp:lastModifiedBy>标 准院</cp:lastModifiedBy>
  <cp:revision>123</cp:revision>
  <dcterms:created xsi:type="dcterms:W3CDTF">2022-08-29T04:50:00Z</dcterms:created>
  <dcterms:modified xsi:type="dcterms:W3CDTF">2023-01-16T06:33:00Z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6C95F97FA568481186FC97FAD2480ABF</vt:lpwstr>
  </property>
</Properties>
</file>